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B86077" w14:textId="77777777" w:rsidR="00DB6345" w:rsidRDefault="00DB6345" w:rsidP="00DB6345">
      <w:pPr>
        <w:pStyle w:val="a4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ПРАВИТЕЛЬСТВО РОССИЙСКОЙ ФЕДЕРАЦИИ</w:t>
      </w:r>
    </w:p>
    <w:p w14:paraId="3C596FFA" w14:textId="77777777" w:rsidR="00DB6345" w:rsidRDefault="00DB6345" w:rsidP="00DB6345">
      <w:pPr>
        <w:pStyle w:val="a4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ФЕДЕРАЛЬНОЕ ГОСУДАРСТВЕННОЕ АВТОНОМНОЕОБРАЗОВАТЕЛЬНОЕ УЧРЕЖДЕНИЕ ВЫСШЕГО ОБРАЗОВАНИЯ</w:t>
      </w:r>
    </w:p>
    <w:p w14:paraId="4E298CE2" w14:textId="77777777" w:rsidR="00DB6345" w:rsidRDefault="00DB6345" w:rsidP="00DB6345">
      <w:pPr>
        <w:pStyle w:val="a4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«НАЦИОНАЛЬНЫЙ ИССЛЕДОВАТЕЛЬСКИЙ УНИВЕРСИТЕТ</w:t>
      </w:r>
    </w:p>
    <w:p w14:paraId="2B0E8ED9" w14:textId="77777777" w:rsidR="00DB6345" w:rsidRDefault="00DB6345" w:rsidP="00DB6345">
      <w:pPr>
        <w:pStyle w:val="a4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«ВЫСШАЯ ШКОЛА ЭКОНОМИКИ»</w:t>
      </w:r>
    </w:p>
    <w:p w14:paraId="688ADF04" w14:textId="77777777" w:rsidR="00DB6345" w:rsidRPr="00DB6345" w:rsidRDefault="00DB6345" w:rsidP="00DB6345">
      <w:pPr>
        <w:pStyle w:val="a4"/>
        <w:jc w:val="center"/>
        <w:rPr>
          <w:b/>
          <w:color w:val="000000"/>
          <w:sz w:val="27"/>
          <w:szCs w:val="27"/>
        </w:rPr>
      </w:pPr>
      <w:r w:rsidRPr="00DB6345">
        <w:rPr>
          <w:b/>
          <w:color w:val="000000"/>
          <w:sz w:val="27"/>
          <w:szCs w:val="27"/>
        </w:rPr>
        <w:t xml:space="preserve">Московский институт электроники и математики им. </w:t>
      </w:r>
      <w:proofErr w:type="gramStart"/>
      <w:r w:rsidRPr="00DB6345">
        <w:rPr>
          <w:b/>
          <w:color w:val="000000"/>
          <w:sz w:val="27"/>
          <w:szCs w:val="27"/>
        </w:rPr>
        <w:t>А.Н.</w:t>
      </w:r>
      <w:proofErr w:type="gramEnd"/>
      <w:r w:rsidRPr="00DB6345">
        <w:rPr>
          <w:b/>
          <w:color w:val="000000"/>
          <w:sz w:val="27"/>
          <w:szCs w:val="27"/>
        </w:rPr>
        <w:t xml:space="preserve"> Тихонова</w:t>
      </w:r>
    </w:p>
    <w:p w14:paraId="329A8188" w14:textId="77777777" w:rsidR="00DB6345" w:rsidRPr="00DB6345" w:rsidRDefault="00DB6345" w:rsidP="00DB6345">
      <w:pPr>
        <w:pStyle w:val="a4"/>
        <w:jc w:val="center"/>
        <w:rPr>
          <w:b/>
          <w:color w:val="000000"/>
          <w:sz w:val="27"/>
          <w:szCs w:val="27"/>
        </w:rPr>
      </w:pPr>
      <w:r w:rsidRPr="00DB6345">
        <w:rPr>
          <w:b/>
          <w:color w:val="000000"/>
          <w:sz w:val="27"/>
          <w:szCs w:val="27"/>
        </w:rPr>
        <w:t>ОТЧЕТ</w:t>
      </w:r>
    </w:p>
    <w:p w14:paraId="6C681984" w14:textId="77777777" w:rsidR="00DB6345" w:rsidRPr="00DB6345" w:rsidRDefault="00DB6345" w:rsidP="00DB6345">
      <w:pPr>
        <w:pStyle w:val="a4"/>
        <w:jc w:val="center"/>
        <w:rPr>
          <w:b/>
          <w:color w:val="000000"/>
          <w:sz w:val="27"/>
          <w:szCs w:val="27"/>
        </w:rPr>
      </w:pPr>
      <w:r w:rsidRPr="00DB6345">
        <w:rPr>
          <w:b/>
          <w:color w:val="000000"/>
          <w:sz w:val="27"/>
          <w:szCs w:val="27"/>
        </w:rPr>
        <w:t>о выполнении междисциплинарной курсовой работы</w:t>
      </w:r>
    </w:p>
    <w:p w14:paraId="70A7D85B" w14:textId="1B929E99" w:rsidR="00DB6345" w:rsidRDefault="00DB6345" w:rsidP="00DB6345">
      <w:pPr>
        <w:pStyle w:val="a4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студент группы БИВ182</w:t>
      </w:r>
    </w:p>
    <w:p w14:paraId="7224218D" w14:textId="02D918BA" w:rsidR="00DB6345" w:rsidRDefault="00E074E4" w:rsidP="00DB6345">
      <w:pPr>
        <w:pStyle w:val="a4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Зайцев Сергей Алексеевич</w:t>
      </w:r>
    </w:p>
    <w:p w14:paraId="6F282038" w14:textId="77777777" w:rsidR="00DB6345" w:rsidRDefault="00DB6345" w:rsidP="00DB6345">
      <w:pPr>
        <w:pStyle w:val="a4"/>
        <w:jc w:val="center"/>
        <w:rPr>
          <w:color w:val="000000"/>
          <w:sz w:val="27"/>
          <w:szCs w:val="27"/>
        </w:rPr>
      </w:pPr>
    </w:p>
    <w:p w14:paraId="71690A3D" w14:textId="77777777" w:rsidR="00DB6345" w:rsidRDefault="00DB6345" w:rsidP="00DB6345">
      <w:pPr>
        <w:pStyle w:val="a4"/>
        <w:jc w:val="center"/>
        <w:rPr>
          <w:color w:val="000000"/>
          <w:sz w:val="27"/>
          <w:szCs w:val="27"/>
        </w:rPr>
      </w:pPr>
    </w:p>
    <w:p w14:paraId="65BAB6C7" w14:textId="77777777" w:rsidR="00DB6345" w:rsidRDefault="00DB6345" w:rsidP="00DB6345">
      <w:pPr>
        <w:pStyle w:val="a4"/>
        <w:jc w:val="center"/>
        <w:rPr>
          <w:color w:val="000000"/>
          <w:sz w:val="27"/>
          <w:szCs w:val="27"/>
        </w:rPr>
      </w:pPr>
    </w:p>
    <w:p w14:paraId="4702CA6E" w14:textId="77777777" w:rsidR="00DB6345" w:rsidRDefault="00DB6345" w:rsidP="00DB6345">
      <w:pPr>
        <w:pStyle w:val="a4"/>
        <w:jc w:val="center"/>
        <w:rPr>
          <w:color w:val="000000"/>
          <w:sz w:val="27"/>
          <w:szCs w:val="27"/>
        </w:rPr>
      </w:pPr>
    </w:p>
    <w:p w14:paraId="511CCB81" w14:textId="77777777" w:rsidR="00DB6345" w:rsidRDefault="00DB6345" w:rsidP="00DB6345">
      <w:pPr>
        <w:pStyle w:val="a4"/>
        <w:jc w:val="center"/>
        <w:rPr>
          <w:color w:val="000000"/>
          <w:sz w:val="27"/>
          <w:szCs w:val="27"/>
        </w:rPr>
      </w:pPr>
    </w:p>
    <w:p w14:paraId="58B80321" w14:textId="77777777" w:rsidR="00DB6345" w:rsidRDefault="00DB6345" w:rsidP="00DB6345">
      <w:pPr>
        <w:pStyle w:val="a4"/>
        <w:jc w:val="center"/>
        <w:rPr>
          <w:color w:val="000000"/>
          <w:sz w:val="27"/>
          <w:szCs w:val="27"/>
        </w:rPr>
      </w:pPr>
    </w:p>
    <w:p w14:paraId="265CFF14" w14:textId="77777777" w:rsidR="00DB6345" w:rsidRDefault="00DB6345" w:rsidP="00DB6345">
      <w:pPr>
        <w:pStyle w:val="a4"/>
        <w:jc w:val="center"/>
        <w:rPr>
          <w:color w:val="000000"/>
          <w:sz w:val="27"/>
          <w:szCs w:val="27"/>
        </w:rPr>
      </w:pPr>
    </w:p>
    <w:p w14:paraId="58B25FEE" w14:textId="77777777" w:rsidR="00DB6345" w:rsidRDefault="00DB6345" w:rsidP="00DB6345">
      <w:pPr>
        <w:pStyle w:val="a4"/>
        <w:jc w:val="center"/>
        <w:rPr>
          <w:color w:val="000000"/>
          <w:sz w:val="27"/>
          <w:szCs w:val="27"/>
        </w:rPr>
      </w:pPr>
    </w:p>
    <w:p w14:paraId="4E171A1B" w14:textId="77777777" w:rsidR="00DB6345" w:rsidRDefault="00DB6345" w:rsidP="00DB6345">
      <w:pPr>
        <w:pStyle w:val="a4"/>
        <w:jc w:val="center"/>
        <w:rPr>
          <w:color w:val="000000"/>
          <w:sz w:val="27"/>
          <w:szCs w:val="27"/>
        </w:rPr>
      </w:pPr>
    </w:p>
    <w:p w14:paraId="6751662E" w14:textId="77777777" w:rsidR="00DB6345" w:rsidRDefault="00DB6345" w:rsidP="00DB6345">
      <w:pPr>
        <w:pStyle w:val="a4"/>
        <w:jc w:val="center"/>
        <w:rPr>
          <w:color w:val="000000"/>
          <w:sz w:val="27"/>
          <w:szCs w:val="27"/>
        </w:rPr>
      </w:pPr>
    </w:p>
    <w:p w14:paraId="38C9F3E3" w14:textId="77777777" w:rsidR="00DB6345" w:rsidRDefault="00DB6345" w:rsidP="00DB6345">
      <w:pPr>
        <w:pStyle w:val="a4"/>
        <w:jc w:val="center"/>
        <w:rPr>
          <w:color w:val="000000"/>
          <w:sz w:val="27"/>
          <w:szCs w:val="27"/>
        </w:rPr>
      </w:pPr>
    </w:p>
    <w:p w14:paraId="369E2B00" w14:textId="77777777" w:rsidR="00DB6345" w:rsidRDefault="00DB6345" w:rsidP="00DB6345">
      <w:pPr>
        <w:pStyle w:val="a4"/>
        <w:jc w:val="center"/>
        <w:rPr>
          <w:color w:val="000000"/>
          <w:sz w:val="27"/>
          <w:szCs w:val="27"/>
        </w:rPr>
      </w:pPr>
    </w:p>
    <w:p w14:paraId="6CE4692D" w14:textId="77777777" w:rsidR="00DB6345" w:rsidRDefault="00DB6345" w:rsidP="00DB6345">
      <w:pPr>
        <w:pStyle w:val="a4"/>
        <w:jc w:val="center"/>
        <w:rPr>
          <w:color w:val="000000"/>
          <w:sz w:val="27"/>
          <w:szCs w:val="27"/>
        </w:rPr>
      </w:pPr>
    </w:p>
    <w:p w14:paraId="11A3DCCF" w14:textId="5D9637CA" w:rsidR="00DB6345" w:rsidRDefault="00DB6345" w:rsidP="00DB6345">
      <w:pPr>
        <w:pStyle w:val="a4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МОСКВА 2019</w:t>
      </w:r>
    </w:p>
    <w:p w14:paraId="66E71E45" w14:textId="77777777" w:rsidR="00F70ADD" w:rsidRDefault="00F70ADD" w:rsidP="00DB6345">
      <w:pPr>
        <w:pStyle w:val="a4"/>
        <w:jc w:val="center"/>
        <w:rPr>
          <w:color w:val="000000"/>
          <w:sz w:val="27"/>
          <w:szCs w:val="27"/>
        </w:rPr>
      </w:pPr>
    </w:p>
    <w:sdt>
      <w:sdtPr>
        <w:rPr>
          <w:rFonts w:ascii="Times New Roman" w:eastAsiaTheme="minorHAnsi" w:hAnsi="Times New Roman" w:cs="Times New Roman"/>
          <w:color w:val="auto"/>
          <w:sz w:val="28"/>
          <w:szCs w:val="22"/>
          <w:lang w:eastAsia="en-US"/>
        </w:rPr>
        <w:id w:val="19838801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F08CD31" w14:textId="7196E052" w:rsidR="00F70ADD" w:rsidRPr="002A5F9F" w:rsidRDefault="00F70ADD">
          <w:pPr>
            <w:pStyle w:val="ac"/>
            <w:rPr>
              <w:rFonts w:ascii="Times New Roman" w:hAnsi="Times New Roman" w:cs="Times New Roman"/>
            </w:rPr>
          </w:pPr>
          <w:r w:rsidRPr="002A5F9F">
            <w:rPr>
              <w:rFonts w:ascii="Times New Roman" w:hAnsi="Times New Roman" w:cs="Times New Roman"/>
            </w:rPr>
            <w:t>Содержание</w:t>
          </w:r>
        </w:p>
        <w:p w14:paraId="4D2D44D0" w14:textId="62AB3F92" w:rsidR="002A5F9F" w:rsidRDefault="00F70AD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407548" w:history="1">
            <w:r w:rsidR="002A5F9F" w:rsidRPr="00A13E64">
              <w:rPr>
                <w:rStyle w:val="a7"/>
                <w:noProof/>
              </w:rPr>
              <w:t>Техническое задание</w:t>
            </w:r>
            <w:r w:rsidR="002A5F9F">
              <w:rPr>
                <w:noProof/>
                <w:webHidden/>
              </w:rPr>
              <w:tab/>
            </w:r>
            <w:r w:rsidR="002A5F9F">
              <w:rPr>
                <w:noProof/>
                <w:webHidden/>
              </w:rPr>
              <w:fldChar w:fldCharType="begin"/>
            </w:r>
            <w:r w:rsidR="002A5F9F">
              <w:rPr>
                <w:noProof/>
                <w:webHidden/>
              </w:rPr>
              <w:instrText xml:space="preserve"> PAGEREF _Toc10407548 \h </w:instrText>
            </w:r>
            <w:r w:rsidR="002A5F9F">
              <w:rPr>
                <w:noProof/>
                <w:webHidden/>
              </w:rPr>
            </w:r>
            <w:r w:rsidR="002A5F9F">
              <w:rPr>
                <w:noProof/>
                <w:webHidden/>
              </w:rPr>
              <w:fldChar w:fldCharType="separate"/>
            </w:r>
            <w:r w:rsidR="002A5F9F">
              <w:rPr>
                <w:noProof/>
                <w:webHidden/>
              </w:rPr>
              <w:t>3</w:t>
            </w:r>
            <w:r w:rsidR="002A5F9F">
              <w:rPr>
                <w:noProof/>
                <w:webHidden/>
              </w:rPr>
              <w:fldChar w:fldCharType="end"/>
            </w:r>
          </w:hyperlink>
        </w:p>
        <w:p w14:paraId="5CB5B32E" w14:textId="3825B7A2" w:rsidR="002A5F9F" w:rsidRDefault="00443A5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407549" w:history="1">
            <w:r w:rsidR="002A5F9F" w:rsidRPr="00A13E64">
              <w:rPr>
                <w:rStyle w:val="a7"/>
                <w:noProof/>
              </w:rPr>
              <w:t>Введение</w:t>
            </w:r>
            <w:r w:rsidR="002A5F9F">
              <w:rPr>
                <w:noProof/>
                <w:webHidden/>
              </w:rPr>
              <w:tab/>
            </w:r>
            <w:r w:rsidR="002A5F9F">
              <w:rPr>
                <w:noProof/>
                <w:webHidden/>
              </w:rPr>
              <w:fldChar w:fldCharType="begin"/>
            </w:r>
            <w:r w:rsidR="002A5F9F">
              <w:rPr>
                <w:noProof/>
                <w:webHidden/>
              </w:rPr>
              <w:instrText xml:space="preserve"> PAGEREF _Toc10407549 \h </w:instrText>
            </w:r>
            <w:r w:rsidR="002A5F9F">
              <w:rPr>
                <w:noProof/>
                <w:webHidden/>
              </w:rPr>
            </w:r>
            <w:r w:rsidR="002A5F9F">
              <w:rPr>
                <w:noProof/>
                <w:webHidden/>
              </w:rPr>
              <w:fldChar w:fldCharType="separate"/>
            </w:r>
            <w:r w:rsidR="002A5F9F">
              <w:rPr>
                <w:noProof/>
                <w:webHidden/>
              </w:rPr>
              <w:t>4</w:t>
            </w:r>
            <w:r w:rsidR="002A5F9F">
              <w:rPr>
                <w:noProof/>
                <w:webHidden/>
              </w:rPr>
              <w:fldChar w:fldCharType="end"/>
            </w:r>
          </w:hyperlink>
        </w:p>
        <w:p w14:paraId="41A7E0D3" w14:textId="0C488A12" w:rsidR="002A5F9F" w:rsidRDefault="00443A5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407550" w:history="1">
            <w:r w:rsidR="002A5F9F" w:rsidRPr="00A13E64">
              <w:rPr>
                <w:rStyle w:val="a7"/>
                <w:noProof/>
              </w:rPr>
              <w:t>Описание алгоритма</w:t>
            </w:r>
            <w:r w:rsidR="002A5F9F">
              <w:rPr>
                <w:noProof/>
                <w:webHidden/>
              </w:rPr>
              <w:tab/>
            </w:r>
            <w:r w:rsidR="002A5F9F">
              <w:rPr>
                <w:noProof/>
                <w:webHidden/>
              </w:rPr>
              <w:fldChar w:fldCharType="begin"/>
            </w:r>
            <w:r w:rsidR="002A5F9F">
              <w:rPr>
                <w:noProof/>
                <w:webHidden/>
              </w:rPr>
              <w:instrText xml:space="preserve"> PAGEREF _Toc10407550 \h </w:instrText>
            </w:r>
            <w:r w:rsidR="002A5F9F">
              <w:rPr>
                <w:noProof/>
                <w:webHidden/>
              </w:rPr>
            </w:r>
            <w:r w:rsidR="002A5F9F">
              <w:rPr>
                <w:noProof/>
                <w:webHidden/>
              </w:rPr>
              <w:fldChar w:fldCharType="separate"/>
            </w:r>
            <w:r w:rsidR="002A5F9F">
              <w:rPr>
                <w:noProof/>
                <w:webHidden/>
              </w:rPr>
              <w:t>5</w:t>
            </w:r>
            <w:r w:rsidR="002A5F9F">
              <w:rPr>
                <w:noProof/>
                <w:webHidden/>
              </w:rPr>
              <w:fldChar w:fldCharType="end"/>
            </w:r>
          </w:hyperlink>
        </w:p>
        <w:p w14:paraId="6068D4D1" w14:textId="44ACC9D6" w:rsidR="002A5F9F" w:rsidRDefault="00443A5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407551" w:history="1">
            <w:r w:rsidR="002A5F9F" w:rsidRPr="00A13E64">
              <w:rPr>
                <w:rStyle w:val="a7"/>
                <w:noProof/>
              </w:rPr>
              <w:t>Обоснование выбора программных средств</w:t>
            </w:r>
            <w:r w:rsidR="002A5F9F">
              <w:rPr>
                <w:noProof/>
                <w:webHidden/>
              </w:rPr>
              <w:tab/>
            </w:r>
            <w:r w:rsidR="002A5F9F">
              <w:rPr>
                <w:noProof/>
                <w:webHidden/>
              </w:rPr>
              <w:fldChar w:fldCharType="begin"/>
            </w:r>
            <w:r w:rsidR="002A5F9F">
              <w:rPr>
                <w:noProof/>
                <w:webHidden/>
              </w:rPr>
              <w:instrText xml:space="preserve"> PAGEREF _Toc10407551 \h </w:instrText>
            </w:r>
            <w:r w:rsidR="002A5F9F">
              <w:rPr>
                <w:noProof/>
                <w:webHidden/>
              </w:rPr>
            </w:r>
            <w:r w:rsidR="002A5F9F">
              <w:rPr>
                <w:noProof/>
                <w:webHidden/>
              </w:rPr>
              <w:fldChar w:fldCharType="separate"/>
            </w:r>
            <w:r w:rsidR="002A5F9F">
              <w:rPr>
                <w:noProof/>
                <w:webHidden/>
              </w:rPr>
              <w:t>8</w:t>
            </w:r>
            <w:r w:rsidR="002A5F9F">
              <w:rPr>
                <w:noProof/>
                <w:webHidden/>
              </w:rPr>
              <w:fldChar w:fldCharType="end"/>
            </w:r>
          </w:hyperlink>
        </w:p>
        <w:p w14:paraId="30B951C9" w14:textId="0EFEEA4B" w:rsidR="002A5F9F" w:rsidRDefault="00443A5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407552" w:history="1">
            <w:r w:rsidR="002A5F9F" w:rsidRPr="00A13E64">
              <w:rPr>
                <w:rStyle w:val="a7"/>
                <w:noProof/>
              </w:rPr>
              <w:t>Описание программы</w:t>
            </w:r>
            <w:r w:rsidR="002A5F9F">
              <w:rPr>
                <w:noProof/>
                <w:webHidden/>
              </w:rPr>
              <w:tab/>
            </w:r>
            <w:r w:rsidR="002A5F9F">
              <w:rPr>
                <w:noProof/>
                <w:webHidden/>
              </w:rPr>
              <w:fldChar w:fldCharType="begin"/>
            </w:r>
            <w:r w:rsidR="002A5F9F">
              <w:rPr>
                <w:noProof/>
                <w:webHidden/>
              </w:rPr>
              <w:instrText xml:space="preserve"> PAGEREF _Toc10407552 \h </w:instrText>
            </w:r>
            <w:r w:rsidR="002A5F9F">
              <w:rPr>
                <w:noProof/>
                <w:webHidden/>
              </w:rPr>
            </w:r>
            <w:r w:rsidR="002A5F9F">
              <w:rPr>
                <w:noProof/>
                <w:webHidden/>
              </w:rPr>
              <w:fldChar w:fldCharType="separate"/>
            </w:r>
            <w:r w:rsidR="002A5F9F">
              <w:rPr>
                <w:noProof/>
                <w:webHidden/>
              </w:rPr>
              <w:t>8</w:t>
            </w:r>
            <w:r w:rsidR="002A5F9F">
              <w:rPr>
                <w:noProof/>
                <w:webHidden/>
              </w:rPr>
              <w:fldChar w:fldCharType="end"/>
            </w:r>
          </w:hyperlink>
        </w:p>
        <w:p w14:paraId="50834929" w14:textId="2C2B1B16" w:rsidR="002A5F9F" w:rsidRDefault="00443A5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407553" w:history="1">
            <w:r w:rsidR="002A5F9F" w:rsidRPr="00A13E64">
              <w:rPr>
                <w:rStyle w:val="a7"/>
                <w:noProof/>
              </w:rPr>
              <w:t>Тесты</w:t>
            </w:r>
            <w:r w:rsidR="002A5F9F">
              <w:rPr>
                <w:noProof/>
                <w:webHidden/>
              </w:rPr>
              <w:tab/>
            </w:r>
            <w:r w:rsidR="002A5F9F">
              <w:rPr>
                <w:noProof/>
                <w:webHidden/>
              </w:rPr>
              <w:fldChar w:fldCharType="begin"/>
            </w:r>
            <w:r w:rsidR="002A5F9F">
              <w:rPr>
                <w:noProof/>
                <w:webHidden/>
              </w:rPr>
              <w:instrText xml:space="preserve"> PAGEREF _Toc10407553 \h </w:instrText>
            </w:r>
            <w:r w:rsidR="002A5F9F">
              <w:rPr>
                <w:noProof/>
                <w:webHidden/>
              </w:rPr>
            </w:r>
            <w:r w:rsidR="002A5F9F">
              <w:rPr>
                <w:noProof/>
                <w:webHidden/>
              </w:rPr>
              <w:fldChar w:fldCharType="separate"/>
            </w:r>
            <w:r w:rsidR="002A5F9F">
              <w:rPr>
                <w:noProof/>
                <w:webHidden/>
              </w:rPr>
              <w:t>9</w:t>
            </w:r>
            <w:r w:rsidR="002A5F9F">
              <w:rPr>
                <w:noProof/>
                <w:webHidden/>
              </w:rPr>
              <w:fldChar w:fldCharType="end"/>
            </w:r>
          </w:hyperlink>
        </w:p>
        <w:p w14:paraId="579A8C20" w14:textId="4F3AEB5A" w:rsidR="002A5F9F" w:rsidRDefault="00443A5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407554" w:history="1">
            <w:r w:rsidR="002A5F9F" w:rsidRPr="00A13E64">
              <w:rPr>
                <w:rStyle w:val="a7"/>
                <w:noProof/>
              </w:rPr>
              <w:t>Список литературы</w:t>
            </w:r>
            <w:r w:rsidR="002A5F9F">
              <w:rPr>
                <w:noProof/>
                <w:webHidden/>
              </w:rPr>
              <w:tab/>
            </w:r>
            <w:r w:rsidR="002A5F9F">
              <w:rPr>
                <w:noProof/>
                <w:webHidden/>
              </w:rPr>
              <w:fldChar w:fldCharType="begin"/>
            </w:r>
            <w:r w:rsidR="002A5F9F">
              <w:rPr>
                <w:noProof/>
                <w:webHidden/>
              </w:rPr>
              <w:instrText xml:space="preserve"> PAGEREF _Toc10407554 \h </w:instrText>
            </w:r>
            <w:r w:rsidR="002A5F9F">
              <w:rPr>
                <w:noProof/>
                <w:webHidden/>
              </w:rPr>
            </w:r>
            <w:r w:rsidR="002A5F9F">
              <w:rPr>
                <w:noProof/>
                <w:webHidden/>
              </w:rPr>
              <w:fldChar w:fldCharType="separate"/>
            </w:r>
            <w:r w:rsidR="002A5F9F">
              <w:rPr>
                <w:noProof/>
                <w:webHidden/>
              </w:rPr>
              <w:t>9</w:t>
            </w:r>
            <w:r w:rsidR="002A5F9F">
              <w:rPr>
                <w:noProof/>
                <w:webHidden/>
              </w:rPr>
              <w:fldChar w:fldCharType="end"/>
            </w:r>
          </w:hyperlink>
        </w:p>
        <w:p w14:paraId="7FB48DCA" w14:textId="477ACD92" w:rsidR="00F70ADD" w:rsidRDefault="00F70ADD">
          <w:r>
            <w:rPr>
              <w:b/>
              <w:bCs/>
            </w:rPr>
            <w:fldChar w:fldCharType="end"/>
          </w:r>
        </w:p>
      </w:sdtContent>
    </w:sdt>
    <w:p w14:paraId="03AA9666" w14:textId="2A14EBF2" w:rsidR="00DB6345" w:rsidRDefault="00DB6345" w:rsidP="00F70ADD">
      <w:pPr>
        <w:pStyle w:val="a4"/>
        <w:rPr>
          <w:color w:val="000000"/>
          <w:sz w:val="27"/>
          <w:szCs w:val="27"/>
        </w:rPr>
      </w:pPr>
    </w:p>
    <w:p w14:paraId="7FAC7E06" w14:textId="176BA797" w:rsidR="00F70ADD" w:rsidRDefault="00F70ADD" w:rsidP="00F70ADD">
      <w:pPr>
        <w:pStyle w:val="a4"/>
        <w:rPr>
          <w:color w:val="000000"/>
          <w:sz w:val="27"/>
          <w:szCs w:val="27"/>
        </w:rPr>
      </w:pPr>
    </w:p>
    <w:p w14:paraId="180905A1" w14:textId="2D29A6B0" w:rsidR="00F70ADD" w:rsidRDefault="00F70ADD" w:rsidP="00F70ADD">
      <w:pPr>
        <w:pStyle w:val="a4"/>
        <w:rPr>
          <w:color w:val="000000"/>
          <w:sz w:val="27"/>
          <w:szCs w:val="27"/>
        </w:rPr>
      </w:pPr>
    </w:p>
    <w:p w14:paraId="31EC866E" w14:textId="59EDF14B" w:rsidR="00F70ADD" w:rsidRDefault="00F70ADD" w:rsidP="00F70ADD">
      <w:pPr>
        <w:pStyle w:val="a4"/>
        <w:rPr>
          <w:color w:val="000000"/>
          <w:sz w:val="27"/>
          <w:szCs w:val="27"/>
        </w:rPr>
      </w:pPr>
    </w:p>
    <w:p w14:paraId="184EA117" w14:textId="1B86B6D7" w:rsidR="00F70ADD" w:rsidRDefault="00F70ADD" w:rsidP="00F70ADD">
      <w:pPr>
        <w:pStyle w:val="a4"/>
        <w:rPr>
          <w:color w:val="000000"/>
          <w:sz w:val="27"/>
          <w:szCs w:val="27"/>
        </w:rPr>
      </w:pPr>
    </w:p>
    <w:p w14:paraId="1A211486" w14:textId="021D17EC" w:rsidR="00F70ADD" w:rsidRDefault="00F70ADD" w:rsidP="00F70ADD">
      <w:pPr>
        <w:pStyle w:val="a4"/>
        <w:rPr>
          <w:color w:val="000000"/>
          <w:sz w:val="27"/>
          <w:szCs w:val="27"/>
        </w:rPr>
      </w:pPr>
    </w:p>
    <w:p w14:paraId="312B77E6" w14:textId="6BA3911D" w:rsidR="00F70ADD" w:rsidRDefault="00F70ADD" w:rsidP="00F70ADD">
      <w:pPr>
        <w:pStyle w:val="a4"/>
        <w:rPr>
          <w:color w:val="000000"/>
          <w:sz w:val="27"/>
          <w:szCs w:val="27"/>
        </w:rPr>
      </w:pPr>
    </w:p>
    <w:p w14:paraId="7D02FF37" w14:textId="7705E095" w:rsidR="00F70ADD" w:rsidRDefault="00F70ADD" w:rsidP="00F70ADD">
      <w:pPr>
        <w:pStyle w:val="a4"/>
        <w:rPr>
          <w:color w:val="000000"/>
          <w:sz w:val="27"/>
          <w:szCs w:val="27"/>
        </w:rPr>
      </w:pPr>
    </w:p>
    <w:p w14:paraId="37859ADB" w14:textId="77777777" w:rsidR="00F70ADD" w:rsidRDefault="00F70ADD" w:rsidP="00F70ADD">
      <w:pPr>
        <w:pStyle w:val="a4"/>
        <w:rPr>
          <w:color w:val="000000"/>
          <w:sz w:val="27"/>
          <w:szCs w:val="27"/>
        </w:rPr>
      </w:pPr>
    </w:p>
    <w:p w14:paraId="42586B05" w14:textId="77777777" w:rsidR="00DB6345" w:rsidRDefault="00DB6345" w:rsidP="00DB6345">
      <w:pPr>
        <w:pStyle w:val="a4"/>
        <w:jc w:val="center"/>
        <w:rPr>
          <w:color w:val="000000"/>
          <w:sz w:val="27"/>
          <w:szCs w:val="27"/>
        </w:rPr>
      </w:pPr>
    </w:p>
    <w:p w14:paraId="550E7FD9" w14:textId="77777777" w:rsidR="00DB6345" w:rsidRDefault="00DB6345" w:rsidP="00DB6345">
      <w:pPr>
        <w:pStyle w:val="a4"/>
        <w:jc w:val="center"/>
        <w:rPr>
          <w:color w:val="000000"/>
          <w:sz w:val="27"/>
          <w:szCs w:val="27"/>
        </w:rPr>
      </w:pPr>
    </w:p>
    <w:p w14:paraId="284B8A4A" w14:textId="77777777" w:rsidR="00DB6345" w:rsidRDefault="00DB6345" w:rsidP="00DB6345">
      <w:pPr>
        <w:pStyle w:val="a4"/>
        <w:jc w:val="center"/>
        <w:rPr>
          <w:color w:val="000000"/>
          <w:sz w:val="27"/>
          <w:szCs w:val="27"/>
        </w:rPr>
      </w:pPr>
    </w:p>
    <w:p w14:paraId="75050648" w14:textId="77777777" w:rsidR="00DB6345" w:rsidRDefault="00DB6345" w:rsidP="00DB6345">
      <w:pPr>
        <w:pStyle w:val="a4"/>
        <w:jc w:val="center"/>
        <w:rPr>
          <w:color w:val="000000"/>
          <w:sz w:val="27"/>
          <w:szCs w:val="27"/>
        </w:rPr>
      </w:pPr>
    </w:p>
    <w:p w14:paraId="5CCEEA58" w14:textId="44289191" w:rsidR="00DB6345" w:rsidRDefault="00DB6345" w:rsidP="00DB6345">
      <w:pPr>
        <w:pStyle w:val="a4"/>
        <w:jc w:val="center"/>
        <w:rPr>
          <w:color w:val="000000"/>
          <w:sz w:val="27"/>
          <w:szCs w:val="27"/>
        </w:rPr>
      </w:pPr>
    </w:p>
    <w:p w14:paraId="6365312E" w14:textId="77777777" w:rsidR="00F70ADD" w:rsidRDefault="00F70ADD" w:rsidP="00DB6345">
      <w:pPr>
        <w:pStyle w:val="a4"/>
        <w:jc w:val="center"/>
        <w:rPr>
          <w:color w:val="000000"/>
          <w:sz w:val="27"/>
          <w:szCs w:val="27"/>
        </w:rPr>
      </w:pPr>
    </w:p>
    <w:p w14:paraId="0CE61F8F" w14:textId="77777777" w:rsidR="00DB6345" w:rsidRDefault="00DB6345" w:rsidP="00DB6345">
      <w:pPr>
        <w:pStyle w:val="a4"/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555F7A" w14:textId="77777777" w:rsidR="0078530B" w:rsidRPr="00DB6345" w:rsidRDefault="0078530B" w:rsidP="00F70ADD">
      <w:pPr>
        <w:pStyle w:val="11"/>
        <w:rPr>
          <w:color w:val="000000"/>
          <w:sz w:val="27"/>
          <w:szCs w:val="27"/>
        </w:rPr>
      </w:pPr>
      <w:bookmarkStart w:id="0" w:name="_Toc10407548"/>
      <w:r w:rsidRPr="0078530B">
        <w:lastRenderedPageBreak/>
        <w:t>Техническое задание</w:t>
      </w:r>
      <w:bookmarkEnd w:id="0"/>
    </w:p>
    <w:p w14:paraId="2D3CC3CE" w14:textId="77777777" w:rsidR="00677433" w:rsidRPr="0078530B" w:rsidRDefault="00677433" w:rsidP="00677433">
      <w:pPr>
        <w:pStyle w:val="a4"/>
        <w:rPr>
          <w:b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/>
          <w:sz w:val="27"/>
          <w:szCs w:val="27"/>
        </w:rPr>
        <w:t>1.1. Назначение программы</w:t>
      </w:r>
    </w:p>
    <w:p w14:paraId="0F3092AD" w14:textId="4FCE8070" w:rsidR="00677433" w:rsidRPr="004A593E" w:rsidRDefault="00677433" w:rsidP="00677433">
      <w:pPr>
        <w:pStyle w:val="a4"/>
        <w:rPr>
          <w:color w:val="000000"/>
          <w:sz w:val="28"/>
          <w:szCs w:val="28"/>
        </w:rPr>
      </w:pPr>
      <w:r w:rsidRPr="004A593E">
        <w:rPr>
          <w:color w:val="000000"/>
          <w:sz w:val="28"/>
          <w:szCs w:val="28"/>
        </w:rPr>
        <w:t>Программа-</w:t>
      </w:r>
      <w:r w:rsidR="00E074E4" w:rsidRPr="004A593E">
        <w:rPr>
          <w:color w:val="000000"/>
          <w:sz w:val="28"/>
          <w:szCs w:val="28"/>
        </w:rPr>
        <w:t xml:space="preserve">калькулятор </w:t>
      </w:r>
      <w:r w:rsidR="00F70ADD">
        <w:rPr>
          <w:color w:val="000000"/>
          <w:sz w:val="28"/>
          <w:szCs w:val="28"/>
        </w:rPr>
        <w:t xml:space="preserve">двоично-десятичной системы кодирования «2 из 5» </w:t>
      </w:r>
      <w:r w:rsidR="00E074E4" w:rsidRPr="004A593E">
        <w:rPr>
          <w:color w:val="000000"/>
          <w:sz w:val="28"/>
          <w:szCs w:val="28"/>
          <w:shd w:val="clear" w:color="auto" w:fill="FAFAFA"/>
        </w:rPr>
        <w:t>с преобразованием из-в десятичную систему.</w:t>
      </w:r>
    </w:p>
    <w:p w14:paraId="5577AC58" w14:textId="77777777" w:rsidR="00677433" w:rsidRDefault="00677433" w:rsidP="00677433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1.2. Требования к функциональным характеристикам</w:t>
      </w:r>
    </w:p>
    <w:p w14:paraId="6B1BA055" w14:textId="77777777" w:rsidR="00677433" w:rsidRDefault="00677433" w:rsidP="00677433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Программа должна:</w:t>
      </w:r>
    </w:p>
    <w:p w14:paraId="1DE2BA18" w14:textId="77777777" w:rsidR="00677433" w:rsidRPr="000728DF" w:rsidRDefault="00677433" w:rsidP="00677433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1) При запуске выводить на экран окно </w:t>
      </w:r>
      <w:r w:rsidR="0047053C">
        <w:rPr>
          <w:color w:val="000000"/>
          <w:sz w:val="27"/>
          <w:szCs w:val="27"/>
        </w:rPr>
        <w:t>калькулятора с кнопками-цифрами, кнопками, обозначающими основные математические операции и двумя полями для отображения десятичного и «2 из 5» вариантов числа</w:t>
      </w:r>
      <w:r w:rsidR="000728DF" w:rsidRPr="000728DF">
        <w:rPr>
          <w:color w:val="000000"/>
          <w:sz w:val="27"/>
          <w:szCs w:val="27"/>
        </w:rPr>
        <w:t>;</w:t>
      </w:r>
    </w:p>
    <w:p w14:paraId="1E09DCB3" w14:textId="77777777" w:rsidR="00677433" w:rsidRDefault="00677433" w:rsidP="00677433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2) П</w:t>
      </w:r>
      <w:r w:rsidR="000728DF">
        <w:rPr>
          <w:color w:val="000000"/>
          <w:sz w:val="27"/>
          <w:szCs w:val="27"/>
        </w:rPr>
        <w:t>ри нажатии на кнопку числа выводить это число в двух вариантах, при повторном нажатии обновлять его отображение</w:t>
      </w:r>
      <w:r w:rsidR="000728DF" w:rsidRPr="000728DF">
        <w:rPr>
          <w:color w:val="000000"/>
          <w:sz w:val="27"/>
          <w:szCs w:val="27"/>
        </w:rPr>
        <w:t>;</w:t>
      </w:r>
    </w:p>
    <w:p w14:paraId="7B64786B" w14:textId="77777777" w:rsidR="000728DF" w:rsidRPr="000728DF" w:rsidRDefault="000728DF" w:rsidP="00677433">
      <w:pPr>
        <w:pStyle w:val="a4"/>
        <w:rPr>
          <w:color w:val="000000"/>
          <w:sz w:val="27"/>
          <w:szCs w:val="27"/>
        </w:rPr>
      </w:pPr>
      <w:r w:rsidRPr="000728DF">
        <w:rPr>
          <w:color w:val="000000"/>
          <w:sz w:val="27"/>
          <w:szCs w:val="27"/>
        </w:rPr>
        <w:t xml:space="preserve">3) </w:t>
      </w:r>
      <w:r>
        <w:rPr>
          <w:color w:val="000000"/>
          <w:sz w:val="27"/>
          <w:szCs w:val="27"/>
        </w:rPr>
        <w:t>При нажатии на кнопку математической операции осуществлять вычисления и выводить полученный результат в 2 окна.</w:t>
      </w:r>
    </w:p>
    <w:p w14:paraId="586CA651" w14:textId="77777777" w:rsidR="00677433" w:rsidRDefault="00677433" w:rsidP="00677433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1.3. Требования к надёжности</w:t>
      </w:r>
    </w:p>
    <w:p w14:paraId="5B355E98" w14:textId="77777777" w:rsidR="00677433" w:rsidRDefault="00677433" w:rsidP="00677433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Программа не должна </w:t>
      </w:r>
      <w:proofErr w:type="spellStart"/>
      <w:r>
        <w:rPr>
          <w:color w:val="000000"/>
          <w:sz w:val="27"/>
          <w:szCs w:val="27"/>
        </w:rPr>
        <w:t>аварийно</w:t>
      </w:r>
      <w:proofErr w:type="spellEnd"/>
      <w:r>
        <w:rPr>
          <w:color w:val="000000"/>
          <w:sz w:val="27"/>
          <w:szCs w:val="27"/>
        </w:rPr>
        <w:t xml:space="preserve"> завершаться</w:t>
      </w:r>
      <w:r w:rsidR="001B6A37">
        <w:rPr>
          <w:color w:val="000000"/>
          <w:sz w:val="27"/>
          <w:szCs w:val="27"/>
        </w:rPr>
        <w:t xml:space="preserve"> и производить вычисления некорректно.</w:t>
      </w:r>
    </w:p>
    <w:p w14:paraId="297AE003" w14:textId="77777777" w:rsidR="00677433" w:rsidRDefault="00677433" w:rsidP="00677433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1.4. Требования к составу технических средств</w:t>
      </w:r>
    </w:p>
    <w:p w14:paraId="69F0910E" w14:textId="77777777" w:rsidR="00677433" w:rsidRDefault="00677433" w:rsidP="00677433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Для работы программы необходим персональный компьютер, с установленной программой </w:t>
      </w:r>
      <w:r w:rsidR="00E074E4">
        <w:rPr>
          <w:color w:val="000000"/>
          <w:sz w:val="27"/>
          <w:szCs w:val="27"/>
          <w:lang w:val="en-US"/>
        </w:rPr>
        <w:t>Qt</w:t>
      </w:r>
      <w:r w:rsidR="00E074E4" w:rsidRPr="00E074E4">
        <w:rPr>
          <w:color w:val="000000"/>
          <w:sz w:val="27"/>
          <w:szCs w:val="27"/>
        </w:rPr>
        <w:t xml:space="preserve"> </w:t>
      </w:r>
      <w:r w:rsidR="00E074E4">
        <w:rPr>
          <w:color w:val="000000"/>
          <w:sz w:val="27"/>
          <w:szCs w:val="27"/>
          <w:lang w:val="en-US"/>
        </w:rPr>
        <w:t>Creator</w:t>
      </w:r>
      <w:r>
        <w:rPr>
          <w:color w:val="000000"/>
          <w:sz w:val="27"/>
          <w:szCs w:val="27"/>
        </w:rPr>
        <w:t>.</w:t>
      </w:r>
    </w:p>
    <w:p w14:paraId="4CF9A83E" w14:textId="77777777" w:rsidR="00677433" w:rsidRDefault="00677433" w:rsidP="00677433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1.5. Требования к программной части</w:t>
      </w:r>
    </w:p>
    <w:p w14:paraId="20B82A6B" w14:textId="77777777" w:rsidR="00677433" w:rsidRDefault="00677433" w:rsidP="00677433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Интерфейс программы должен быть интуитивно понятным</w:t>
      </w:r>
      <w:r w:rsidR="001B6A37">
        <w:rPr>
          <w:color w:val="000000"/>
          <w:sz w:val="27"/>
          <w:szCs w:val="27"/>
        </w:rPr>
        <w:t xml:space="preserve"> и легким к освоению пользователем.</w:t>
      </w:r>
    </w:p>
    <w:p w14:paraId="544000D2" w14:textId="77777777" w:rsidR="00677433" w:rsidRDefault="00677433" w:rsidP="00677433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2. Спецификация входных и выходных данных</w:t>
      </w:r>
    </w:p>
    <w:p w14:paraId="366C49BD" w14:textId="77777777" w:rsidR="00677433" w:rsidRDefault="00677433" w:rsidP="00677433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2.1. Перечень и требования ко входным данным</w:t>
      </w:r>
    </w:p>
    <w:p w14:paraId="73559C24" w14:textId="77777777" w:rsidR="00677433" w:rsidRDefault="00677433" w:rsidP="00677433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Входными данными будут являться</w:t>
      </w:r>
      <w:r w:rsidR="001B6A37"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</w:rPr>
        <w:t>нажатия на кнопки пользователем</w:t>
      </w:r>
      <w:r w:rsidR="001B6A37">
        <w:rPr>
          <w:color w:val="000000"/>
          <w:sz w:val="27"/>
          <w:szCs w:val="27"/>
        </w:rPr>
        <w:t>.</w:t>
      </w:r>
    </w:p>
    <w:p w14:paraId="36541208" w14:textId="77777777" w:rsidR="00677433" w:rsidRDefault="00677433" w:rsidP="00677433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2.2. Перечень и требования к выходным данным</w:t>
      </w:r>
    </w:p>
    <w:p w14:paraId="5244879C" w14:textId="77777777" w:rsidR="00677433" w:rsidRPr="007D5ABF" w:rsidRDefault="00677433" w:rsidP="00677433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Выходными данными будут являться: реакция программы на</w:t>
      </w:r>
      <w:r w:rsidR="007D5ABF" w:rsidRPr="007D5ABF">
        <w:rPr>
          <w:color w:val="000000"/>
          <w:sz w:val="27"/>
          <w:szCs w:val="27"/>
        </w:rPr>
        <w:t xml:space="preserve"> </w:t>
      </w:r>
      <w:r w:rsidR="007D5ABF">
        <w:rPr>
          <w:color w:val="000000"/>
          <w:sz w:val="27"/>
          <w:szCs w:val="27"/>
        </w:rPr>
        <w:t xml:space="preserve">нажатие кнопок пользователем </w:t>
      </w:r>
      <w:r w:rsidR="00683B13">
        <w:rPr>
          <w:color w:val="000000"/>
          <w:sz w:val="27"/>
          <w:szCs w:val="27"/>
        </w:rPr>
        <w:t xml:space="preserve">с </w:t>
      </w:r>
      <w:r w:rsidR="007D5ABF">
        <w:rPr>
          <w:color w:val="000000"/>
          <w:sz w:val="27"/>
          <w:szCs w:val="27"/>
        </w:rPr>
        <w:t>помощью мыши</w:t>
      </w:r>
      <w:r w:rsidR="001B6A37">
        <w:rPr>
          <w:color w:val="000000"/>
          <w:sz w:val="27"/>
          <w:szCs w:val="27"/>
        </w:rPr>
        <w:t>.</w:t>
      </w:r>
    </w:p>
    <w:p w14:paraId="2A13492F" w14:textId="77777777" w:rsidR="00677433" w:rsidRDefault="00FF676B" w:rsidP="00F70ADD">
      <w:pPr>
        <w:pStyle w:val="11"/>
        <w:rPr>
          <w:szCs w:val="28"/>
        </w:rPr>
      </w:pPr>
      <w:bookmarkStart w:id="1" w:name="_Toc10407549"/>
      <w:r w:rsidRPr="00FF676B">
        <w:lastRenderedPageBreak/>
        <w:t>Введение</w:t>
      </w:r>
      <w:bookmarkEnd w:id="1"/>
    </w:p>
    <w:p w14:paraId="40EB5DED" w14:textId="77777777" w:rsidR="00F96425" w:rsidRDefault="00F96425" w:rsidP="001C111C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          Так как многие </w:t>
      </w:r>
      <w:proofErr w:type="gramStart"/>
      <w:r>
        <w:rPr>
          <w:color w:val="000000"/>
          <w:sz w:val="27"/>
          <w:szCs w:val="27"/>
        </w:rPr>
        <w:t>радио любители</w:t>
      </w:r>
      <w:proofErr w:type="gramEnd"/>
      <w:r>
        <w:rPr>
          <w:color w:val="000000"/>
          <w:sz w:val="27"/>
          <w:szCs w:val="27"/>
        </w:rPr>
        <w:t xml:space="preserve"> или </w:t>
      </w:r>
      <w:r w:rsidR="000B74F7">
        <w:rPr>
          <w:color w:val="000000"/>
          <w:sz w:val="27"/>
          <w:szCs w:val="27"/>
        </w:rPr>
        <w:t>криптографы</w:t>
      </w:r>
      <w:r>
        <w:rPr>
          <w:color w:val="000000"/>
          <w:sz w:val="27"/>
          <w:szCs w:val="27"/>
        </w:rPr>
        <w:t xml:space="preserve"> очень любят расшифровывать разные древние сообщения, то я решил предоставить им одно из самых простых и интуитивно понятных средств для дешифровки такого древнего почтового кода – кода Федеративной Республики Германии </w:t>
      </w:r>
      <w:r w:rsidRPr="00F96425">
        <w:rPr>
          <w:color w:val="000000"/>
          <w:sz w:val="27"/>
          <w:szCs w:val="27"/>
        </w:rPr>
        <w:t>“</w:t>
      </w:r>
      <w:r>
        <w:rPr>
          <w:color w:val="000000"/>
          <w:sz w:val="27"/>
          <w:szCs w:val="27"/>
        </w:rPr>
        <w:t>2 из 5</w:t>
      </w:r>
      <w:r w:rsidRPr="00F96425">
        <w:rPr>
          <w:color w:val="000000"/>
          <w:sz w:val="27"/>
          <w:szCs w:val="27"/>
        </w:rPr>
        <w:t>”</w:t>
      </w:r>
      <w:r>
        <w:rPr>
          <w:color w:val="000000"/>
          <w:sz w:val="27"/>
          <w:szCs w:val="27"/>
        </w:rPr>
        <w:t>.</w:t>
      </w:r>
    </w:p>
    <w:p w14:paraId="207F1C60" w14:textId="77777777" w:rsidR="0078530B" w:rsidRPr="00AB0C48" w:rsidRDefault="00F96425" w:rsidP="001C111C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Данное средство поможет молодым и неопытным авантюристам находить и также обучатся дешифровке простого почтового кода</w:t>
      </w:r>
      <w:r w:rsidR="000B74F7">
        <w:rPr>
          <w:color w:val="000000"/>
          <w:sz w:val="27"/>
          <w:szCs w:val="27"/>
        </w:rPr>
        <w:t xml:space="preserve">. Тогда как мои знания и представления в данной области смогут помочь любителям криптографии не тратить силы и нервы для данной области своей </w:t>
      </w:r>
      <w:proofErr w:type="gramStart"/>
      <w:r w:rsidR="000B74F7">
        <w:rPr>
          <w:color w:val="000000"/>
          <w:sz w:val="27"/>
          <w:szCs w:val="27"/>
        </w:rPr>
        <w:t>деятельности.</w:t>
      </w:r>
      <w:r w:rsidR="00AB0C48" w:rsidRPr="00AB0C48">
        <w:rPr>
          <w:color w:val="000000"/>
          <w:sz w:val="27"/>
          <w:szCs w:val="27"/>
        </w:rPr>
        <w:softHyphen/>
      </w:r>
      <w:proofErr w:type="gramEnd"/>
      <w:r w:rsidR="00AB0C48">
        <w:rPr>
          <w:color w:val="000000"/>
          <w:sz w:val="27"/>
          <w:szCs w:val="27"/>
        </w:rPr>
        <w:softHyphen/>
      </w:r>
      <w:r w:rsidR="00AB0C48">
        <w:rPr>
          <w:color w:val="000000"/>
          <w:sz w:val="27"/>
          <w:szCs w:val="27"/>
        </w:rPr>
        <w:softHyphen/>
      </w:r>
    </w:p>
    <w:p w14:paraId="47704918" w14:textId="77777777" w:rsidR="00AC47DC" w:rsidRDefault="00AC47DC" w:rsidP="001C111C">
      <w:pPr>
        <w:rPr>
          <w:color w:val="000000" w:themeColor="text1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B0FCBB" w14:textId="77777777" w:rsidR="00AC47DC" w:rsidRDefault="00AC47DC" w:rsidP="001C111C">
      <w:pPr>
        <w:rPr>
          <w:color w:val="000000" w:themeColor="text1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5DC51B2" w14:textId="77777777" w:rsidR="00AC47DC" w:rsidRDefault="00AC47DC" w:rsidP="001C111C">
      <w:pPr>
        <w:rPr>
          <w:color w:val="000000" w:themeColor="text1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037099C" w14:textId="77777777" w:rsidR="00AC47DC" w:rsidRDefault="00AC47DC" w:rsidP="001C111C">
      <w:pPr>
        <w:rPr>
          <w:color w:val="000000" w:themeColor="text1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A786762" w14:textId="77777777" w:rsidR="00AC47DC" w:rsidRDefault="00AC47DC" w:rsidP="001C111C">
      <w:pPr>
        <w:rPr>
          <w:color w:val="000000" w:themeColor="text1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22FFE8" w14:textId="77777777" w:rsidR="00AC47DC" w:rsidRDefault="00AC47DC" w:rsidP="001C111C">
      <w:pPr>
        <w:rPr>
          <w:color w:val="000000" w:themeColor="text1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C03F52" w14:textId="77777777" w:rsidR="00AC47DC" w:rsidRDefault="00AC47DC" w:rsidP="001C111C">
      <w:pPr>
        <w:rPr>
          <w:color w:val="000000" w:themeColor="text1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4A1709" w14:textId="77777777" w:rsidR="00AC47DC" w:rsidRDefault="00AC47DC" w:rsidP="001C111C">
      <w:pPr>
        <w:rPr>
          <w:color w:val="000000" w:themeColor="text1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62A3D6" w14:textId="77777777" w:rsidR="00AC47DC" w:rsidRDefault="00AC47DC" w:rsidP="001C111C">
      <w:pPr>
        <w:rPr>
          <w:color w:val="000000" w:themeColor="text1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343456" w14:textId="77777777" w:rsidR="00AC47DC" w:rsidRDefault="00AC47DC" w:rsidP="001C111C">
      <w:pPr>
        <w:rPr>
          <w:color w:val="000000" w:themeColor="text1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C8C127" w14:textId="77777777" w:rsidR="00AC47DC" w:rsidRDefault="00AC47DC" w:rsidP="001C111C">
      <w:pPr>
        <w:rPr>
          <w:color w:val="000000" w:themeColor="text1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4A6BD07" w14:textId="77777777" w:rsidR="00AC47DC" w:rsidRDefault="00AC47DC" w:rsidP="001C111C">
      <w:pPr>
        <w:rPr>
          <w:color w:val="000000" w:themeColor="text1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AE706F" w14:textId="77777777" w:rsidR="00AC47DC" w:rsidRDefault="00AC47DC" w:rsidP="001C111C">
      <w:pPr>
        <w:rPr>
          <w:color w:val="000000" w:themeColor="text1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1C49AF" w14:textId="77777777" w:rsidR="00AC47DC" w:rsidRDefault="00AC47DC" w:rsidP="001C111C">
      <w:pPr>
        <w:rPr>
          <w:color w:val="000000" w:themeColor="text1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43A5FA" w14:textId="77777777" w:rsidR="00AC47DC" w:rsidRDefault="00AC47DC" w:rsidP="001C111C">
      <w:pPr>
        <w:rPr>
          <w:color w:val="000000" w:themeColor="text1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44334C5" w14:textId="77777777" w:rsidR="00AC47DC" w:rsidRDefault="00AC47DC" w:rsidP="001C111C">
      <w:pPr>
        <w:rPr>
          <w:color w:val="000000" w:themeColor="text1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4C584F" w14:textId="77777777" w:rsidR="00AC47DC" w:rsidRDefault="00AC47DC" w:rsidP="001C111C">
      <w:pPr>
        <w:rPr>
          <w:color w:val="000000" w:themeColor="text1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E4BA85" w14:textId="77777777" w:rsidR="00AC47DC" w:rsidRDefault="00AC47DC" w:rsidP="001C111C">
      <w:pPr>
        <w:rPr>
          <w:color w:val="000000" w:themeColor="text1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D468C3" w14:textId="77777777" w:rsidR="00AC47DC" w:rsidRDefault="00AC47DC" w:rsidP="001C111C">
      <w:pPr>
        <w:rPr>
          <w:color w:val="000000" w:themeColor="text1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C40922" w14:textId="77777777" w:rsidR="00AC47DC" w:rsidRDefault="00AC47DC" w:rsidP="001C111C">
      <w:pPr>
        <w:rPr>
          <w:color w:val="000000" w:themeColor="text1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9F46C6" w14:textId="77777777" w:rsidR="00AC47DC" w:rsidRDefault="00AC47DC" w:rsidP="001C111C">
      <w:pPr>
        <w:rPr>
          <w:color w:val="000000" w:themeColor="text1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C6B0993" w14:textId="77777777" w:rsidR="00AC47DC" w:rsidRPr="0016129C" w:rsidRDefault="00AC47DC" w:rsidP="001C111C">
      <w:pPr>
        <w:rPr>
          <w:color w:val="000000" w:themeColor="text1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072B8ED" w14:textId="77777777" w:rsidR="00BC38DA" w:rsidRDefault="001C111C" w:rsidP="00820DDF">
      <w:pPr>
        <w:rPr>
          <w:rStyle w:val="12"/>
          <w:rFonts w:ascii="Times New Roman" w:hAnsi="Times New Roman" w:cs="Times New Roman"/>
        </w:rPr>
      </w:pPr>
      <w:bookmarkStart w:id="2" w:name="_Toc10407550"/>
      <w:r w:rsidRPr="00F70ADD">
        <w:rPr>
          <w:rStyle w:val="12"/>
          <w:rFonts w:ascii="Times New Roman" w:hAnsi="Times New Roman" w:cs="Times New Roman"/>
        </w:rPr>
        <w:lastRenderedPageBreak/>
        <w:t>Описание алгоритма</w:t>
      </w:r>
      <w:bookmarkEnd w:id="2"/>
      <w:r w:rsidR="00AB0C48">
        <w:rPr>
          <w:noProof/>
          <w:color w:val="4472C4" w:themeColor="accent1"/>
          <w:sz w:val="32"/>
          <w:szCs w:val="32"/>
        </w:rPr>
        <w:drawing>
          <wp:inline distT="0" distB="0" distL="0" distR="0" wp14:anchorId="20E6D221" wp14:editId="0387974C">
            <wp:extent cx="4635500" cy="8013700"/>
            <wp:effectExtent l="0" t="0" r="0" b="0"/>
            <wp:docPr id="3" name="Рисунок 3" descr="Изображение выглядит как текст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2019-06-02 в 22.03.18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801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189B" w14:textId="1C2D05AF" w:rsidR="00881F1C" w:rsidRPr="00820DDF" w:rsidRDefault="00BC38DA" w:rsidP="00820DDF">
      <w:pPr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4472C4" w:themeColor="accent1"/>
          <w:sz w:val="32"/>
          <w:szCs w:val="32"/>
        </w:rPr>
        <w:lastRenderedPageBreak/>
        <w:drawing>
          <wp:inline distT="0" distB="0" distL="0" distR="0" wp14:anchorId="063FDD26" wp14:editId="31DBA79E">
            <wp:extent cx="5940425" cy="6106160"/>
            <wp:effectExtent l="0" t="0" r="3175" b="2540"/>
            <wp:docPr id="4" name="Рисунок 4" descr="Изображение выглядит как текст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2019-06-02 в 22.03.2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0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C48">
        <w:rPr>
          <w:noProof/>
          <w:color w:val="4472C4" w:themeColor="accent1"/>
          <w:sz w:val="32"/>
          <w:szCs w:val="32"/>
        </w:rPr>
        <w:lastRenderedPageBreak/>
        <w:drawing>
          <wp:inline distT="0" distB="0" distL="0" distR="0" wp14:anchorId="7D6401B7" wp14:editId="00A2C5DE">
            <wp:extent cx="5940425" cy="4970145"/>
            <wp:effectExtent l="0" t="0" r="3175" b="0"/>
            <wp:docPr id="6" name="Рисунок 6" descr="Изображение выглядит как текст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2019-06-02 в 22.03.0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C1BC" w14:textId="77777777" w:rsidR="00F239D1" w:rsidRDefault="00F239D1" w:rsidP="0029315B">
      <w:pPr>
        <w:rPr>
          <w:szCs w:val="28"/>
        </w:rPr>
      </w:pPr>
    </w:p>
    <w:p w14:paraId="29D41174" w14:textId="77777777" w:rsidR="0029315B" w:rsidRDefault="0029315B" w:rsidP="0029315B">
      <w:pPr>
        <w:rPr>
          <w:szCs w:val="28"/>
        </w:rPr>
      </w:pPr>
    </w:p>
    <w:p w14:paraId="47AE65E8" w14:textId="77777777" w:rsidR="0029315B" w:rsidRDefault="0029315B" w:rsidP="0029315B">
      <w:pPr>
        <w:rPr>
          <w:szCs w:val="28"/>
        </w:rPr>
      </w:pPr>
    </w:p>
    <w:p w14:paraId="08885C29" w14:textId="77777777" w:rsidR="0029315B" w:rsidRDefault="0029315B" w:rsidP="0029315B">
      <w:pPr>
        <w:rPr>
          <w:szCs w:val="28"/>
        </w:rPr>
      </w:pPr>
    </w:p>
    <w:p w14:paraId="7244536E" w14:textId="77777777" w:rsidR="0029315B" w:rsidRDefault="0029315B" w:rsidP="0029315B">
      <w:pPr>
        <w:rPr>
          <w:szCs w:val="28"/>
        </w:rPr>
      </w:pPr>
    </w:p>
    <w:p w14:paraId="42418830" w14:textId="77777777" w:rsidR="0029315B" w:rsidRDefault="0029315B" w:rsidP="0029315B">
      <w:pPr>
        <w:rPr>
          <w:szCs w:val="28"/>
        </w:rPr>
      </w:pPr>
    </w:p>
    <w:p w14:paraId="6712828F" w14:textId="77777777" w:rsidR="0029315B" w:rsidRDefault="0029315B" w:rsidP="0029315B">
      <w:pPr>
        <w:rPr>
          <w:szCs w:val="28"/>
        </w:rPr>
      </w:pPr>
    </w:p>
    <w:p w14:paraId="4C27A215" w14:textId="77777777" w:rsidR="0029315B" w:rsidRDefault="0029315B" w:rsidP="0029315B">
      <w:pPr>
        <w:rPr>
          <w:szCs w:val="28"/>
        </w:rPr>
      </w:pPr>
    </w:p>
    <w:p w14:paraId="2781DC51" w14:textId="77777777" w:rsidR="0029315B" w:rsidRDefault="0029315B" w:rsidP="0029315B">
      <w:pPr>
        <w:rPr>
          <w:szCs w:val="28"/>
        </w:rPr>
      </w:pPr>
    </w:p>
    <w:p w14:paraId="3BEDDD5A" w14:textId="77777777" w:rsidR="0029315B" w:rsidRDefault="0029315B" w:rsidP="0029315B">
      <w:pPr>
        <w:rPr>
          <w:szCs w:val="28"/>
        </w:rPr>
      </w:pPr>
    </w:p>
    <w:p w14:paraId="2F519BF0" w14:textId="77777777" w:rsidR="0029315B" w:rsidRDefault="0029315B" w:rsidP="0029315B">
      <w:pPr>
        <w:rPr>
          <w:szCs w:val="28"/>
        </w:rPr>
      </w:pPr>
    </w:p>
    <w:p w14:paraId="68D822A6" w14:textId="77777777" w:rsidR="0029315B" w:rsidRDefault="0029315B" w:rsidP="0029315B">
      <w:pPr>
        <w:rPr>
          <w:szCs w:val="28"/>
        </w:rPr>
      </w:pPr>
    </w:p>
    <w:p w14:paraId="46B619B0" w14:textId="77777777" w:rsidR="0029315B" w:rsidRDefault="0029315B" w:rsidP="0029315B">
      <w:pPr>
        <w:rPr>
          <w:szCs w:val="28"/>
        </w:rPr>
      </w:pPr>
    </w:p>
    <w:p w14:paraId="5304578B" w14:textId="77777777" w:rsidR="0029315B" w:rsidRDefault="0029315B" w:rsidP="0029315B">
      <w:pPr>
        <w:rPr>
          <w:szCs w:val="28"/>
        </w:rPr>
      </w:pPr>
    </w:p>
    <w:p w14:paraId="689F4AD5" w14:textId="77777777" w:rsidR="0029315B" w:rsidRDefault="0029315B" w:rsidP="0029315B">
      <w:pPr>
        <w:rPr>
          <w:szCs w:val="28"/>
        </w:rPr>
      </w:pPr>
    </w:p>
    <w:p w14:paraId="4206B754" w14:textId="77777777" w:rsidR="0029315B" w:rsidRDefault="0029315B" w:rsidP="0029315B">
      <w:pPr>
        <w:rPr>
          <w:szCs w:val="28"/>
        </w:rPr>
      </w:pPr>
    </w:p>
    <w:p w14:paraId="16B3E537" w14:textId="77777777" w:rsidR="0029315B" w:rsidRDefault="0029315B" w:rsidP="0029315B">
      <w:pPr>
        <w:rPr>
          <w:szCs w:val="28"/>
        </w:rPr>
      </w:pPr>
    </w:p>
    <w:p w14:paraId="0E6D1E57" w14:textId="77777777" w:rsidR="0029315B" w:rsidRDefault="0029315B" w:rsidP="0029315B">
      <w:pPr>
        <w:rPr>
          <w:szCs w:val="28"/>
        </w:rPr>
      </w:pPr>
    </w:p>
    <w:p w14:paraId="0B319B4B" w14:textId="77777777" w:rsidR="0029315B" w:rsidRDefault="0029315B" w:rsidP="0029315B">
      <w:pPr>
        <w:rPr>
          <w:szCs w:val="28"/>
        </w:rPr>
      </w:pPr>
    </w:p>
    <w:p w14:paraId="006A66F0" w14:textId="77777777" w:rsidR="0078530B" w:rsidRPr="00820DDF" w:rsidRDefault="0078530B" w:rsidP="00F70ADD">
      <w:pPr>
        <w:rPr>
          <w:szCs w:val="28"/>
        </w:rPr>
      </w:pPr>
    </w:p>
    <w:p w14:paraId="0CFBB37F" w14:textId="77777777" w:rsidR="002D2340" w:rsidRDefault="002D2340" w:rsidP="00F70ADD">
      <w:pPr>
        <w:pStyle w:val="11"/>
      </w:pPr>
      <w:r w:rsidRPr="00F15A28">
        <w:lastRenderedPageBreak/>
        <w:t xml:space="preserve"> </w:t>
      </w:r>
      <w:bookmarkStart w:id="3" w:name="_Toc10407551"/>
      <w:r>
        <w:t>Обоснование выбора программных средств</w:t>
      </w:r>
      <w:bookmarkEnd w:id="3"/>
    </w:p>
    <w:p w14:paraId="2F21CC5B" w14:textId="77777777" w:rsidR="002D2340" w:rsidRDefault="002D2340" w:rsidP="002D2340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Для выполнения данной курсовой работы была выбрана среда разработки</w:t>
      </w:r>
      <w:r w:rsidR="00FF700D" w:rsidRPr="00FF700D">
        <w:rPr>
          <w:color w:val="000000"/>
          <w:sz w:val="27"/>
          <w:szCs w:val="27"/>
        </w:rPr>
        <w:t xml:space="preserve"> </w:t>
      </w:r>
      <w:r w:rsidR="00FF700D">
        <w:rPr>
          <w:color w:val="000000"/>
          <w:sz w:val="27"/>
          <w:szCs w:val="27"/>
          <w:lang w:val="en-US"/>
        </w:rPr>
        <w:t>Qt</w:t>
      </w:r>
      <w:r w:rsidR="00FF700D" w:rsidRPr="00FF700D">
        <w:rPr>
          <w:color w:val="000000"/>
          <w:sz w:val="27"/>
          <w:szCs w:val="27"/>
        </w:rPr>
        <w:t xml:space="preserve"> </w:t>
      </w:r>
      <w:r w:rsidR="00FF700D">
        <w:rPr>
          <w:color w:val="000000"/>
          <w:sz w:val="27"/>
          <w:szCs w:val="27"/>
          <w:lang w:val="en-US"/>
        </w:rPr>
        <w:t>Creator</w:t>
      </w:r>
      <w:r>
        <w:rPr>
          <w:color w:val="000000"/>
          <w:sz w:val="27"/>
          <w:szCs w:val="27"/>
        </w:rPr>
        <w:t>. Эта среда разработки удобна для совмещения графической и технической сторон проекта. Кроме того, данная IDE идеально подходит под разработку с выбранным языком программирования –</w:t>
      </w:r>
      <w:r w:rsidR="00FF700D" w:rsidRPr="00FF700D">
        <w:rPr>
          <w:color w:val="000000"/>
          <w:sz w:val="27"/>
          <w:szCs w:val="27"/>
        </w:rPr>
        <w:t xml:space="preserve"> </w:t>
      </w:r>
      <w:r w:rsidR="00FF700D">
        <w:rPr>
          <w:color w:val="000000"/>
          <w:sz w:val="27"/>
          <w:szCs w:val="27"/>
          <w:lang w:val="en-US"/>
        </w:rPr>
        <w:t>C</w:t>
      </w:r>
      <w:r w:rsidR="00FF700D" w:rsidRPr="00FF700D">
        <w:rPr>
          <w:color w:val="000000"/>
          <w:sz w:val="27"/>
          <w:szCs w:val="27"/>
        </w:rPr>
        <w:t>++</w:t>
      </w:r>
      <w:r>
        <w:rPr>
          <w:color w:val="000000"/>
          <w:sz w:val="27"/>
          <w:szCs w:val="27"/>
        </w:rPr>
        <w:t>, который определяется своей компактностью и читабельностью кода.</w:t>
      </w:r>
    </w:p>
    <w:p w14:paraId="3EA98D66" w14:textId="19B6275F" w:rsidR="002D2340" w:rsidRDefault="002D2340" w:rsidP="002D2340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По сравнению с другими программными средствами, </w:t>
      </w:r>
      <w:proofErr w:type="gramStart"/>
      <w:r>
        <w:rPr>
          <w:color w:val="000000"/>
          <w:sz w:val="27"/>
          <w:szCs w:val="27"/>
        </w:rPr>
        <w:t xml:space="preserve">в </w:t>
      </w:r>
      <w:r w:rsidR="00FF700D" w:rsidRPr="00FF700D">
        <w:rPr>
          <w:color w:val="000000"/>
          <w:sz w:val="27"/>
          <w:szCs w:val="27"/>
        </w:rPr>
        <w:t xml:space="preserve"> </w:t>
      </w:r>
      <w:r w:rsidR="00FF700D">
        <w:rPr>
          <w:color w:val="000000"/>
          <w:sz w:val="27"/>
          <w:szCs w:val="27"/>
          <w:lang w:val="en-US"/>
        </w:rPr>
        <w:t>Qt</w:t>
      </w:r>
      <w:proofErr w:type="gramEnd"/>
      <w:r w:rsidR="00FF700D" w:rsidRPr="00FF700D">
        <w:rPr>
          <w:color w:val="000000"/>
          <w:sz w:val="27"/>
          <w:szCs w:val="27"/>
        </w:rPr>
        <w:t xml:space="preserve"> </w:t>
      </w:r>
      <w:r w:rsidR="00FF700D">
        <w:rPr>
          <w:color w:val="000000"/>
          <w:sz w:val="27"/>
          <w:szCs w:val="27"/>
          <w:lang w:val="en-US"/>
        </w:rPr>
        <w:t>Creator</w:t>
      </w:r>
      <w:r w:rsidR="00FF700D" w:rsidRPr="00FF700D"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</w:rPr>
        <w:t xml:space="preserve">возможна оптимально быстрая сборка проекта: компиляция и вывод результата. При тестировании программы нет необходимости каждый раз совершать сборку в файл: </w:t>
      </w:r>
      <w:r w:rsidR="00FF700D">
        <w:rPr>
          <w:color w:val="000000"/>
          <w:sz w:val="27"/>
          <w:szCs w:val="27"/>
          <w:lang w:val="en-US"/>
        </w:rPr>
        <w:t>Qt</w:t>
      </w:r>
      <w:r w:rsidR="00FF700D" w:rsidRPr="00FF700D">
        <w:rPr>
          <w:color w:val="000000"/>
          <w:sz w:val="27"/>
          <w:szCs w:val="27"/>
        </w:rPr>
        <w:t xml:space="preserve"> </w:t>
      </w:r>
      <w:r w:rsidR="00FF700D">
        <w:rPr>
          <w:color w:val="000000"/>
          <w:sz w:val="27"/>
          <w:szCs w:val="27"/>
          <w:lang w:val="en-US"/>
        </w:rPr>
        <w:t>Creator</w:t>
      </w:r>
      <w:r w:rsidR="00FF700D" w:rsidRPr="00FF700D"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</w:rPr>
        <w:t>предлагает возможность увидеть наглядное представление разработанного приложения</w:t>
      </w:r>
      <w:r w:rsidR="00FF700D" w:rsidRPr="00FF700D">
        <w:rPr>
          <w:color w:val="000000"/>
          <w:sz w:val="27"/>
          <w:szCs w:val="27"/>
        </w:rPr>
        <w:t>.</w:t>
      </w:r>
    </w:p>
    <w:p w14:paraId="09A24515" w14:textId="1A38649A" w:rsidR="0078530B" w:rsidRPr="002D2340" w:rsidRDefault="006941A8" w:rsidP="002D2340">
      <w:pPr>
        <w:pStyle w:val="a4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Исходя из вышеизложенных аргументов</w:t>
      </w:r>
      <w:r w:rsidR="002D2340">
        <w:rPr>
          <w:color w:val="000000"/>
          <w:sz w:val="27"/>
          <w:szCs w:val="27"/>
        </w:rPr>
        <w:t xml:space="preserve"> можно сделать следующий вывод: </w:t>
      </w:r>
      <w:r>
        <w:rPr>
          <w:color w:val="000000"/>
          <w:sz w:val="27"/>
          <w:szCs w:val="27"/>
        </w:rPr>
        <w:t>с</w:t>
      </w:r>
      <w:r w:rsidR="002D2340">
        <w:rPr>
          <w:color w:val="000000"/>
          <w:sz w:val="27"/>
          <w:szCs w:val="27"/>
        </w:rPr>
        <w:t xml:space="preserve">реда разработки </w:t>
      </w:r>
      <w:r w:rsidR="00FF700D">
        <w:rPr>
          <w:color w:val="000000"/>
          <w:sz w:val="27"/>
          <w:szCs w:val="27"/>
          <w:lang w:val="en-US"/>
        </w:rPr>
        <w:t>Qt</w:t>
      </w:r>
      <w:r w:rsidR="00FF700D" w:rsidRPr="00FF700D">
        <w:rPr>
          <w:color w:val="000000"/>
          <w:sz w:val="27"/>
          <w:szCs w:val="27"/>
        </w:rPr>
        <w:t xml:space="preserve"> </w:t>
      </w:r>
      <w:r w:rsidR="00FF700D">
        <w:rPr>
          <w:color w:val="000000"/>
          <w:sz w:val="27"/>
          <w:szCs w:val="27"/>
          <w:lang w:val="en-US"/>
        </w:rPr>
        <w:t>Creator</w:t>
      </w:r>
      <w:r w:rsidR="00FF700D" w:rsidRPr="00FF700D">
        <w:rPr>
          <w:color w:val="000000"/>
          <w:sz w:val="27"/>
          <w:szCs w:val="27"/>
        </w:rPr>
        <w:t xml:space="preserve"> </w:t>
      </w:r>
      <w:r w:rsidR="002D2340">
        <w:rPr>
          <w:color w:val="000000"/>
          <w:sz w:val="27"/>
          <w:szCs w:val="27"/>
        </w:rPr>
        <w:t>и высокоуровневый язык программирования</w:t>
      </w:r>
      <w:r w:rsidR="00FF700D" w:rsidRPr="00FF700D">
        <w:rPr>
          <w:color w:val="000000"/>
          <w:sz w:val="27"/>
          <w:szCs w:val="27"/>
        </w:rPr>
        <w:t xml:space="preserve"> </w:t>
      </w:r>
      <w:r w:rsidR="00FF700D">
        <w:rPr>
          <w:color w:val="000000"/>
          <w:sz w:val="27"/>
          <w:szCs w:val="27"/>
          <w:lang w:val="en-US"/>
        </w:rPr>
        <w:t>C</w:t>
      </w:r>
      <w:r w:rsidR="00FF700D" w:rsidRPr="00FF700D">
        <w:rPr>
          <w:color w:val="000000"/>
          <w:sz w:val="27"/>
          <w:szCs w:val="27"/>
        </w:rPr>
        <w:t>++</w:t>
      </w:r>
      <w:r w:rsidR="00F96425">
        <w:rPr>
          <w:color w:val="000000"/>
          <w:sz w:val="27"/>
          <w:szCs w:val="27"/>
        </w:rPr>
        <w:t xml:space="preserve"> </w:t>
      </w:r>
      <w:r w:rsidR="002D2340">
        <w:rPr>
          <w:color w:val="000000"/>
          <w:sz w:val="27"/>
          <w:szCs w:val="27"/>
        </w:rPr>
        <w:t>– наиболее оптимальный вариант при написании курсовой работы.</w:t>
      </w:r>
    </w:p>
    <w:p w14:paraId="3140E948" w14:textId="77777777" w:rsidR="006F53B5" w:rsidRDefault="008C22B7" w:rsidP="00F70ADD">
      <w:pPr>
        <w:pStyle w:val="11"/>
      </w:pPr>
      <w:bookmarkStart w:id="4" w:name="_Toc10407552"/>
      <w:r w:rsidRPr="00F15A28">
        <w:t xml:space="preserve">Описание </w:t>
      </w:r>
      <w:r>
        <w:t>программы</w:t>
      </w:r>
      <w:bookmarkEnd w:id="4"/>
    </w:p>
    <w:p w14:paraId="224240E8" w14:textId="56C8B9F5" w:rsidR="00820DDF" w:rsidRDefault="00820DDF" w:rsidP="00820DDF">
      <w:pPr>
        <w:rPr>
          <w:szCs w:val="28"/>
        </w:rPr>
      </w:pPr>
      <w:r>
        <w:rPr>
          <w:szCs w:val="28"/>
        </w:rPr>
        <w:t>Для решения задачи были написаны следующие класс</w:t>
      </w:r>
      <w:r w:rsidR="00966067">
        <w:rPr>
          <w:szCs w:val="28"/>
        </w:rPr>
        <w:t>ы</w:t>
      </w:r>
      <w:r>
        <w:rPr>
          <w:szCs w:val="28"/>
        </w:rPr>
        <w:t>:</w:t>
      </w:r>
    </w:p>
    <w:p w14:paraId="62C0BE46" w14:textId="77777777" w:rsidR="00820DDF" w:rsidRDefault="00820DDF" w:rsidP="00820DDF">
      <w:pPr>
        <w:rPr>
          <w:szCs w:val="28"/>
        </w:rPr>
      </w:pPr>
    </w:p>
    <w:p w14:paraId="175073E6" w14:textId="77777777" w:rsidR="00820DDF" w:rsidRDefault="00820DDF" w:rsidP="00820DDF">
      <w:pPr>
        <w:pStyle w:val="a3"/>
        <w:numPr>
          <w:ilvl w:val="0"/>
          <w:numId w:val="2"/>
        </w:numPr>
        <w:rPr>
          <w:szCs w:val="28"/>
        </w:rPr>
      </w:pPr>
      <w:r>
        <w:rPr>
          <w:szCs w:val="28"/>
        </w:rPr>
        <w:t>Класс «</w:t>
      </w:r>
      <w:r>
        <w:rPr>
          <w:szCs w:val="28"/>
          <w:lang w:val="en-US"/>
        </w:rPr>
        <w:t>Menu</w:t>
      </w:r>
      <w:r>
        <w:rPr>
          <w:szCs w:val="28"/>
        </w:rPr>
        <w:t>», созданный для отрисовки окна главного меню и обработки взаимодействия пользователя с ним.</w:t>
      </w:r>
    </w:p>
    <w:p w14:paraId="1355489F" w14:textId="5144C865" w:rsidR="00263CE1" w:rsidRPr="00966067" w:rsidRDefault="00820DDF" w:rsidP="00966067">
      <w:pPr>
        <w:pStyle w:val="a3"/>
        <w:rPr>
          <w:szCs w:val="28"/>
        </w:rPr>
      </w:pPr>
      <w:r>
        <w:rPr>
          <w:szCs w:val="28"/>
        </w:rPr>
        <w:t>В данном классе присутствует конструктор, принимающий список параметров для кнопок в окне</w:t>
      </w:r>
      <w:r w:rsidRPr="00AB0C48">
        <w:rPr>
          <w:szCs w:val="28"/>
        </w:rPr>
        <w:t>. В нём происходит отрисовка окна меню и обработка нажатий пользователя на кнопки. При нажатии на кнопку «Выход», программа закрывается. Если же пользователь нажал на кнопку «С», то цикл завершится, что в свою очередь позволит программе перейти к выполнению следующих блоков.</w:t>
      </w:r>
    </w:p>
    <w:p w14:paraId="2EF80404" w14:textId="77777777" w:rsidR="00BC38DA" w:rsidRDefault="00351376" w:rsidP="00F676D9">
      <w:pPr>
        <w:pStyle w:val="a3"/>
        <w:numPr>
          <w:ilvl w:val="0"/>
          <w:numId w:val="2"/>
        </w:numPr>
        <w:rPr>
          <w:szCs w:val="28"/>
        </w:rPr>
      </w:pPr>
      <w:r>
        <w:rPr>
          <w:szCs w:val="28"/>
        </w:rPr>
        <w:t>Функция отрисовки окна</w:t>
      </w:r>
      <w:r w:rsidR="002035A2">
        <w:rPr>
          <w:szCs w:val="28"/>
        </w:rPr>
        <w:t>. Сначала проводится инициализация переменных, таких как булевская переменная бесконечного цикла, шрифты для текста и начальный индекс кнопки. Далее идё</w:t>
      </w:r>
      <w:r w:rsidR="00AB0C48">
        <w:rPr>
          <w:szCs w:val="28"/>
        </w:rPr>
        <w:t>т</w:t>
      </w:r>
      <w:r w:rsidR="002035A2">
        <w:rPr>
          <w:szCs w:val="28"/>
        </w:rPr>
        <w:t xml:space="preserve"> бесконечный цикл обработки событий, в начале которого рабочее пространство заполняется </w:t>
      </w:r>
      <w:r w:rsidR="00AB0C48">
        <w:rPr>
          <w:szCs w:val="28"/>
        </w:rPr>
        <w:t>черным</w:t>
      </w:r>
      <w:r w:rsidR="002035A2">
        <w:rPr>
          <w:szCs w:val="28"/>
        </w:rPr>
        <w:t xml:space="preserve"> цветом, накладываются необходимые картинки и прописаны функции обработки нажатий на кнопки мышкой. Также написала функция завершения работы программы при нажатии на крестик. </w:t>
      </w:r>
      <w:r w:rsidR="00F676D9">
        <w:rPr>
          <w:szCs w:val="28"/>
        </w:rPr>
        <w:t>Последней в цикле написана функция, возвращающая определённую строковую переменную, в зависимости от нажатой кнопки.</w:t>
      </w:r>
    </w:p>
    <w:p w14:paraId="49CFA75F" w14:textId="79C15A5D" w:rsidR="00263CE1" w:rsidRPr="00F676D9" w:rsidRDefault="00BC38DA" w:rsidP="00F676D9">
      <w:pPr>
        <w:pStyle w:val="a3"/>
        <w:numPr>
          <w:ilvl w:val="0"/>
          <w:numId w:val="2"/>
        </w:numPr>
        <w:rPr>
          <w:szCs w:val="28"/>
        </w:rPr>
      </w:pPr>
      <w:r>
        <w:rPr>
          <w:szCs w:val="28"/>
        </w:rPr>
        <w:t xml:space="preserve">Также сбоку от самого калькулятора есть </w:t>
      </w:r>
      <w:proofErr w:type="gramStart"/>
      <w:r>
        <w:rPr>
          <w:szCs w:val="28"/>
        </w:rPr>
        <w:t>материалы</w:t>
      </w:r>
      <w:proofErr w:type="gramEnd"/>
      <w:r>
        <w:rPr>
          <w:szCs w:val="28"/>
        </w:rPr>
        <w:t xml:space="preserve"> помогающие в переводе обычному пользователю</w:t>
      </w:r>
      <w:r w:rsidRPr="00BC38DA">
        <w:rPr>
          <w:szCs w:val="28"/>
        </w:rPr>
        <w:t>.</w:t>
      </w:r>
      <w:r w:rsidR="00263CE1" w:rsidRPr="00F676D9">
        <w:rPr>
          <w:szCs w:val="28"/>
        </w:rPr>
        <w:br/>
      </w:r>
    </w:p>
    <w:p w14:paraId="3E54B669" w14:textId="18BF848B" w:rsidR="00AB0C48" w:rsidRPr="000A30AF" w:rsidRDefault="00820DDF" w:rsidP="00820DDF">
      <w:pPr>
        <w:rPr>
          <w:szCs w:val="28"/>
        </w:rPr>
      </w:pPr>
      <w:r>
        <w:rPr>
          <w:szCs w:val="28"/>
        </w:rPr>
        <w:t xml:space="preserve">Также </w:t>
      </w:r>
      <w:r w:rsidR="00966067">
        <w:rPr>
          <w:szCs w:val="28"/>
        </w:rPr>
        <w:t>реализованы</w:t>
      </w:r>
      <w:r w:rsidRPr="00796B0C">
        <w:rPr>
          <w:szCs w:val="28"/>
        </w:rPr>
        <w:t xml:space="preserve"> </w:t>
      </w:r>
      <w:r>
        <w:rPr>
          <w:szCs w:val="28"/>
        </w:rPr>
        <w:t>следующие функции:</w:t>
      </w:r>
    </w:p>
    <w:p w14:paraId="791D6A7F" w14:textId="52D292E7" w:rsidR="00550889" w:rsidRPr="00F70ADD" w:rsidRDefault="00AB0C48" w:rsidP="00F70ADD">
      <w:pPr>
        <w:pStyle w:val="a3"/>
        <w:numPr>
          <w:ilvl w:val="0"/>
          <w:numId w:val="2"/>
        </w:numPr>
        <w:rPr>
          <w:szCs w:val="28"/>
        </w:rPr>
      </w:pPr>
      <w:r>
        <w:rPr>
          <w:szCs w:val="28"/>
        </w:rPr>
        <w:lastRenderedPageBreak/>
        <w:t xml:space="preserve">Функция </w:t>
      </w:r>
      <w:r w:rsidRPr="00AB0C48">
        <w:rPr>
          <w:szCs w:val="28"/>
        </w:rPr>
        <w:t>“</w:t>
      </w:r>
      <w:proofErr w:type="spellStart"/>
      <w:r>
        <w:rPr>
          <w:szCs w:val="28"/>
          <w:lang w:val="en-US"/>
        </w:rPr>
        <w:t>perevod</w:t>
      </w:r>
      <w:proofErr w:type="spellEnd"/>
      <w:r w:rsidRPr="00AB0C48">
        <w:rPr>
          <w:szCs w:val="28"/>
        </w:rPr>
        <w:t>”</w:t>
      </w:r>
      <w:r>
        <w:rPr>
          <w:szCs w:val="28"/>
        </w:rPr>
        <w:t>, которая переводит из 10 системы исчисления в более простую и л</w:t>
      </w:r>
      <w:r w:rsidR="00F70ADD">
        <w:rPr>
          <w:szCs w:val="28"/>
        </w:rPr>
        <w:t>а</w:t>
      </w:r>
      <w:r>
        <w:rPr>
          <w:szCs w:val="28"/>
        </w:rPr>
        <w:t>к</w:t>
      </w:r>
      <w:r w:rsidR="00F70ADD">
        <w:rPr>
          <w:szCs w:val="28"/>
        </w:rPr>
        <w:t>о</w:t>
      </w:r>
      <w:r>
        <w:rPr>
          <w:szCs w:val="28"/>
        </w:rPr>
        <w:t xml:space="preserve">ничную систему исчисления </w:t>
      </w:r>
      <w:r w:rsidR="00F70ADD">
        <w:rPr>
          <w:szCs w:val="28"/>
        </w:rPr>
        <w:t>«</w:t>
      </w:r>
      <w:r>
        <w:rPr>
          <w:szCs w:val="28"/>
        </w:rPr>
        <w:t>2-из-5</w:t>
      </w:r>
      <w:r w:rsidR="00F70ADD">
        <w:rPr>
          <w:szCs w:val="28"/>
        </w:rPr>
        <w:t>»</w:t>
      </w:r>
      <w:r w:rsidR="00550889">
        <w:rPr>
          <w:szCs w:val="28"/>
        </w:rPr>
        <w:t>.</w:t>
      </w:r>
    </w:p>
    <w:p w14:paraId="788B94C0" w14:textId="77777777" w:rsidR="004308F1" w:rsidRDefault="00820DDF" w:rsidP="004308F1">
      <w:pPr>
        <w:pStyle w:val="a3"/>
        <w:numPr>
          <w:ilvl w:val="0"/>
          <w:numId w:val="2"/>
        </w:numPr>
        <w:rPr>
          <w:szCs w:val="28"/>
        </w:rPr>
      </w:pPr>
      <w:r w:rsidRPr="005551A4">
        <w:rPr>
          <w:szCs w:val="28"/>
        </w:rPr>
        <w:t>Функция</w:t>
      </w:r>
      <w:r w:rsidRPr="00550889">
        <w:rPr>
          <w:szCs w:val="28"/>
        </w:rPr>
        <w:t xml:space="preserve"> </w:t>
      </w:r>
      <w:r w:rsidR="00550889" w:rsidRPr="00550889">
        <w:rPr>
          <w:szCs w:val="28"/>
        </w:rPr>
        <w:t>“</w:t>
      </w:r>
      <w:r w:rsidR="00550889" w:rsidRPr="00550889">
        <w:rPr>
          <w:b/>
          <w:bCs/>
          <w:color w:val="00677C"/>
          <w:lang w:val="en-US"/>
        </w:rPr>
        <w:t>on</w:t>
      </w:r>
      <w:r w:rsidR="00550889" w:rsidRPr="00550889">
        <w:rPr>
          <w:b/>
          <w:bCs/>
          <w:color w:val="00677C"/>
        </w:rPr>
        <w:t>_</w:t>
      </w:r>
      <w:proofErr w:type="spellStart"/>
      <w:r w:rsidR="00550889" w:rsidRPr="00550889">
        <w:rPr>
          <w:b/>
          <w:bCs/>
          <w:color w:val="00677C"/>
          <w:lang w:val="en-US"/>
        </w:rPr>
        <w:t>pushButton</w:t>
      </w:r>
      <w:proofErr w:type="spellEnd"/>
      <w:r w:rsidR="00550889" w:rsidRPr="00550889">
        <w:rPr>
          <w:b/>
          <w:bCs/>
          <w:color w:val="00677C"/>
        </w:rPr>
        <w:t>_</w:t>
      </w:r>
      <w:proofErr w:type="spellStart"/>
      <w:r w:rsidR="00550889" w:rsidRPr="00550889">
        <w:rPr>
          <w:b/>
          <w:bCs/>
          <w:color w:val="00677C"/>
          <w:lang w:val="en-US"/>
        </w:rPr>
        <w:t>equl</w:t>
      </w:r>
      <w:proofErr w:type="spellEnd"/>
      <w:r w:rsidR="00550889" w:rsidRPr="00550889">
        <w:rPr>
          <w:b/>
          <w:bCs/>
          <w:color w:val="00677C"/>
        </w:rPr>
        <w:t>_</w:t>
      </w:r>
      <w:r w:rsidR="00550889" w:rsidRPr="00550889">
        <w:rPr>
          <w:b/>
          <w:bCs/>
          <w:color w:val="00677C"/>
          <w:lang w:val="en-US"/>
        </w:rPr>
        <w:t>released</w:t>
      </w:r>
      <w:r w:rsidR="00550889" w:rsidRPr="00550889">
        <w:rPr>
          <w:szCs w:val="28"/>
        </w:rPr>
        <w:t xml:space="preserve">” </w:t>
      </w:r>
      <w:r w:rsidR="00550889">
        <w:rPr>
          <w:szCs w:val="28"/>
        </w:rPr>
        <w:t>позволяет</w:t>
      </w:r>
      <w:r w:rsidR="00550889" w:rsidRPr="00550889">
        <w:rPr>
          <w:szCs w:val="28"/>
        </w:rPr>
        <w:t xml:space="preserve"> </w:t>
      </w:r>
      <w:r w:rsidR="00550889">
        <w:rPr>
          <w:szCs w:val="28"/>
        </w:rPr>
        <w:t>выполнять арифметическое действие равно с двумя введёнными числами.</w:t>
      </w:r>
    </w:p>
    <w:p w14:paraId="1DD68B74" w14:textId="77777777" w:rsidR="00820DDF" w:rsidRPr="00550889" w:rsidRDefault="00550889" w:rsidP="004308F1">
      <w:pPr>
        <w:pStyle w:val="a3"/>
        <w:numPr>
          <w:ilvl w:val="0"/>
          <w:numId w:val="2"/>
        </w:numPr>
        <w:rPr>
          <w:szCs w:val="28"/>
        </w:rPr>
      </w:pPr>
      <w:r>
        <w:rPr>
          <w:szCs w:val="28"/>
        </w:rPr>
        <w:t>Функция</w:t>
      </w:r>
      <w:r w:rsidRPr="00550889">
        <w:rPr>
          <w:szCs w:val="28"/>
        </w:rPr>
        <w:t xml:space="preserve"> “</w:t>
      </w:r>
      <w:r w:rsidRPr="00550889">
        <w:rPr>
          <w:b/>
          <w:bCs/>
          <w:color w:val="00677C"/>
          <w:lang w:val="en-US"/>
        </w:rPr>
        <w:t>binary</w:t>
      </w:r>
      <w:r w:rsidRPr="00550889">
        <w:rPr>
          <w:b/>
          <w:bCs/>
          <w:color w:val="00677C"/>
        </w:rPr>
        <w:t>_</w:t>
      </w:r>
      <w:r w:rsidRPr="00550889">
        <w:rPr>
          <w:b/>
          <w:bCs/>
          <w:color w:val="00677C"/>
          <w:lang w:val="en-US"/>
        </w:rPr>
        <w:t>operation</w:t>
      </w:r>
      <w:r w:rsidRPr="00550889">
        <w:rPr>
          <w:b/>
          <w:bCs/>
          <w:color w:val="00677C"/>
        </w:rPr>
        <w:t>_</w:t>
      </w:r>
      <w:r w:rsidRPr="00550889">
        <w:rPr>
          <w:b/>
          <w:bCs/>
          <w:color w:val="00677C"/>
          <w:lang w:val="en-US"/>
        </w:rPr>
        <w:t>pressed</w:t>
      </w:r>
      <w:r w:rsidRPr="00550889">
        <w:rPr>
          <w:szCs w:val="28"/>
        </w:rPr>
        <w:t xml:space="preserve">” </w:t>
      </w:r>
      <w:r>
        <w:rPr>
          <w:szCs w:val="28"/>
        </w:rPr>
        <w:t>позволяет</w:t>
      </w:r>
      <w:r w:rsidRPr="00550889">
        <w:rPr>
          <w:szCs w:val="28"/>
        </w:rPr>
        <w:t xml:space="preserve"> </w:t>
      </w:r>
      <w:r>
        <w:rPr>
          <w:szCs w:val="28"/>
        </w:rPr>
        <w:t>сразу</w:t>
      </w:r>
      <w:r w:rsidRPr="00550889">
        <w:rPr>
          <w:szCs w:val="28"/>
        </w:rPr>
        <w:t xml:space="preserve"> </w:t>
      </w:r>
      <w:r>
        <w:rPr>
          <w:szCs w:val="28"/>
        </w:rPr>
        <w:t>выполнить такие бинарные арифметические действия как</w:t>
      </w:r>
      <w:r w:rsidRPr="00550889">
        <w:rPr>
          <w:szCs w:val="28"/>
        </w:rPr>
        <w:t xml:space="preserve">: </w:t>
      </w:r>
      <w:r>
        <w:rPr>
          <w:szCs w:val="28"/>
        </w:rPr>
        <w:t>нахождение процента, поменять знак числа и поставить точку после числа.</w:t>
      </w:r>
    </w:p>
    <w:p w14:paraId="4AB0A4CD" w14:textId="77777777" w:rsidR="00820DDF" w:rsidRPr="00550889" w:rsidRDefault="00820DDF" w:rsidP="004308F1">
      <w:pPr>
        <w:rPr>
          <w:szCs w:val="28"/>
        </w:rPr>
      </w:pPr>
    </w:p>
    <w:p w14:paraId="75AF2722" w14:textId="77777777" w:rsidR="00070ABD" w:rsidRDefault="00A96FB7" w:rsidP="00F70ADD">
      <w:pPr>
        <w:pStyle w:val="11"/>
      </w:pPr>
      <w:bookmarkStart w:id="5" w:name="_Toc10407553"/>
      <w:r>
        <w:t>Тесты</w:t>
      </w:r>
      <w:bookmarkEnd w:id="5"/>
    </w:p>
    <w:p w14:paraId="5B7D3B4F" w14:textId="77777777" w:rsidR="00A96FB7" w:rsidRPr="00070ABD" w:rsidRDefault="00070ABD" w:rsidP="008C22B7">
      <w:pPr>
        <w:rPr>
          <w:szCs w:val="28"/>
        </w:rPr>
      </w:pPr>
      <w:r>
        <w:rPr>
          <w:szCs w:val="28"/>
        </w:rPr>
        <w:t>Входными данными для программы являются нажатия на кнопки.</w:t>
      </w:r>
      <w:r>
        <w:rPr>
          <w:szCs w:val="28"/>
        </w:rPr>
        <w:br/>
        <w:t>Все варианты нажатий были перебраны и ни один не ведёт к непредвиденному завершению работы программы.</w:t>
      </w:r>
    </w:p>
    <w:p w14:paraId="6E593E8E" w14:textId="24CCA11F" w:rsidR="00070ABD" w:rsidRPr="001D4EBC" w:rsidRDefault="00BC38DA" w:rsidP="008C22B7">
      <w:pPr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E41FFA7" wp14:editId="586A9F89">
            <wp:extent cx="5940425" cy="3735070"/>
            <wp:effectExtent l="0" t="0" r="3175" b="0"/>
            <wp:docPr id="2" name="Рисунок 2" descr="Изображение выглядит как компьютер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19-06-08 в 20.45.2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8"/>
        </w:rPr>
        <w:drawing>
          <wp:inline distT="0" distB="0" distL="0" distR="0" wp14:anchorId="042404E6" wp14:editId="57140C8B">
            <wp:extent cx="5940425" cy="3768090"/>
            <wp:effectExtent l="0" t="0" r="3175" b="3810"/>
            <wp:docPr id="1" name="Рисунок 1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2019-06-08 в 20.45.5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" w:name="_GoBack"/>
      <w:r w:rsidR="001D4EBC" w:rsidRPr="001D4EBC">
        <w:rPr>
          <w:szCs w:val="28"/>
          <w:lang w:val="en-US"/>
        </w:rPr>
        <w:lastRenderedPageBreak/>
        <w:drawing>
          <wp:inline distT="0" distB="0" distL="0" distR="0" wp14:anchorId="594DE459" wp14:editId="3482E5F4">
            <wp:extent cx="5940425" cy="3727450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C70F5" w14:textId="6E577B5E" w:rsidR="006600FF" w:rsidRDefault="00A96FB7" w:rsidP="006C493D">
      <w:pPr>
        <w:pStyle w:val="11"/>
      </w:pPr>
      <w:bookmarkStart w:id="7" w:name="_Toc10407554"/>
      <w:bookmarkEnd w:id="6"/>
      <w:r>
        <w:t>Список литературы</w:t>
      </w:r>
      <w:bookmarkEnd w:id="7"/>
    </w:p>
    <w:p w14:paraId="6AB65D50" w14:textId="77777777" w:rsidR="006600FF" w:rsidRPr="006600FF" w:rsidRDefault="006600FF" w:rsidP="006600FF">
      <w:pPr>
        <w:rPr>
          <w:color w:val="000000"/>
          <w:sz w:val="27"/>
          <w:szCs w:val="27"/>
        </w:rPr>
      </w:pPr>
      <w:r w:rsidRPr="006600FF">
        <w:rPr>
          <w:color w:val="000000"/>
          <w:sz w:val="27"/>
          <w:szCs w:val="27"/>
        </w:rPr>
        <w:t xml:space="preserve">1. Презентация Ивановой </w:t>
      </w:r>
      <w:proofErr w:type="gramStart"/>
      <w:r w:rsidRPr="006600FF">
        <w:rPr>
          <w:color w:val="000000"/>
          <w:sz w:val="27"/>
          <w:szCs w:val="27"/>
        </w:rPr>
        <w:t>Е.М.</w:t>
      </w:r>
      <w:proofErr w:type="gramEnd"/>
      <w:r w:rsidRPr="006600FF">
        <w:rPr>
          <w:color w:val="000000"/>
          <w:sz w:val="27"/>
          <w:szCs w:val="27"/>
        </w:rPr>
        <w:t xml:space="preserve"> </w:t>
      </w:r>
    </w:p>
    <w:p w14:paraId="7126BEFE" w14:textId="77777777" w:rsidR="006600FF" w:rsidRPr="00BC38DA" w:rsidRDefault="006600FF" w:rsidP="006600FF">
      <w:pPr>
        <w:shd w:val="clear" w:color="auto" w:fill="FFFFFF"/>
        <w:spacing w:line="255" w:lineRule="atLeast"/>
        <w:rPr>
          <w:rFonts w:ascii="Arial" w:eastAsia="Times New Roman" w:hAnsi="Arial" w:cs="Arial"/>
          <w:color w:val="000000"/>
          <w:sz w:val="21"/>
          <w:szCs w:val="21"/>
          <w:lang w:eastAsia="ru-RU"/>
        </w:rPr>
      </w:pPr>
    </w:p>
    <w:p w14:paraId="767A1CEB" w14:textId="77777777" w:rsidR="006600FF" w:rsidRDefault="006600FF" w:rsidP="006600FF">
      <w:pPr>
        <w:rPr>
          <w:color w:val="000000"/>
          <w:sz w:val="27"/>
          <w:szCs w:val="27"/>
        </w:rPr>
      </w:pPr>
    </w:p>
    <w:p w14:paraId="45B44CF2" w14:textId="77777777" w:rsidR="006600FF" w:rsidRPr="004B23FB" w:rsidRDefault="006600FF" w:rsidP="00A96FB7">
      <w:pPr>
        <w:ind w:left="360"/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6600FF" w:rsidRPr="004B23FB" w:rsidSect="001F0A3E">
      <w:footerReference w:type="default" r:id="rId14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55762A3" w14:textId="77777777" w:rsidR="00443A55" w:rsidRDefault="00443A55" w:rsidP="001F0A3E">
      <w:r>
        <w:separator/>
      </w:r>
    </w:p>
  </w:endnote>
  <w:endnote w:type="continuationSeparator" w:id="0">
    <w:p w14:paraId="7ED27907" w14:textId="77777777" w:rsidR="00443A55" w:rsidRDefault="00443A55" w:rsidP="001F0A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5640111"/>
      <w:docPartObj>
        <w:docPartGallery w:val="Page Numbers (Bottom of Page)"/>
        <w:docPartUnique/>
      </w:docPartObj>
    </w:sdtPr>
    <w:sdtEndPr/>
    <w:sdtContent>
      <w:p w14:paraId="267E3F77" w14:textId="77777777" w:rsidR="001F0A3E" w:rsidRDefault="001F0A3E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4557BD1" w14:textId="77777777" w:rsidR="001F0A3E" w:rsidRDefault="001F0A3E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8527BDC" w14:textId="77777777" w:rsidR="00443A55" w:rsidRDefault="00443A55" w:rsidP="001F0A3E">
      <w:r>
        <w:separator/>
      </w:r>
    </w:p>
  </w:footnote>
  <w:footnote w:type="continuationSeparator" w:id="0">
    <w:p w14:paraId="04D1EACA" w14:textId="77777777" w:rsidR="00443A55" w:rsidRDefault="00443A55" w:rsidP="001F0A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83626C"/>
    <w:multiLevelType w:val="hybridMultilevel"/>
    <w:tmpl w:val="162CE4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6200D9"/>
    <w:multiLevelType w:val="hybridMultilevel"/>
    <w:tmpl w:val="9AB20E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1D06D3"/>
    <w:multiLevelType w:val="hybridMultilevel"/>
    <w:tmpl w:val="D7BE0D34"/>
    <w:lvl w:ilvl="0" w:tplc="041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3" w15:restartNumberingAfterBreak="0">
    <w:nsid w:val="3926300F"/>
    <w:multiLevelType w:val="hybridMultilevel"/>
    <w:tmpl w:val="99525FD0"/>
    <w:lvl w:ilvl="0" w:tplc="4B546394">
      <w:numFmt w:val="bullet"/>
      <w:lvlText w:val="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F5732A"/>
    <w:multiLevelType w:val="hybridMultilevel"/>
    <w:tmpl w:val="EAFC4E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2A63EEE"/>
    <w:multiLevelType w:val="hybridMultilevel"/>
    <w:tmpl w:val="D3D661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A1B6749"/>
    <w:multiLevelType w:val="hybridMultilevel"/>
    <w:tmpl w:val="432ECE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3"/>
  </w:num>
  <w:num w:numId="5">
    <w:abstractNumId w:val="5"/>
  </w:num>
  <w:num w:numId="6">
    <w:abstractNumId w:val="2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7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111C"/>
    <w:rsid w:val="000437BD"/>
    <w:rsid w:val="00061484"/>
    <w:rsid w:val="00063D9C"/>
    <w:rsid w:val="00070ABD"/>
    <w:rsid w:val="000728DF"/>
    <w:rsid w:val="000A30AF"/>
    <w:rsid w:val="000B74F7"/>
    <w:rsid w:val="001053AA"/>
    <w:rsid w:val="0016129C"/>
    <w:rsid w:val="001A4E55"/>
    <w:rsid w:val="001B6A37"/>
    <w:rsid w:val="001C111C"/>
    <w:rsid w:val="001D4EBC"/>
    <w:rsid w:val="001F0A3E"/>
    <w:rsid w:val="002035A2"/>
    <w:rsid w:val="00263CE1"/>
    <w:rsid w:val="0029315B"/>
    <w:rsid w:val="002A5F9F"/>
    <w:rsid w:val="002B1253"/>
    <w:rsid w:val="002D2340"/>
    <w:rsid w:val="00351376"/>
    <w:rsid w:val="003D28DE"/>
    <w:rsid w:val="00427A0B"/>
    <w:rsid w:val="004308F1"/>
    <w:rsid w:val="00443A55"/>
    <w:rsid w:val="0047053C"/>
    <w:rsid w:val="00485B48"/>
    <w:rsid w:val="00486332"/>
    <w:rsid w:val="004A593E"/>
    <w:rsid w:val="004B23FB"/>
    <w:rsid w:val="004F4F14"/>
    <w:rsid w:val="00550889"/>
    <w:rsid w:val="005551A4"/>
    <w:rsid w:val="00565537"/>
    <w:rsid w:val="00623563"/>
    <w:rsid w:val="006527C9"/>
    <w:rsid w:val="006600FF"/>
    <w:rsid w:val="00677433"/>
    <w:rsid w:val="00677FCD"/>
    <w:rsid w:val="00683B13"/>
    <w:rsid w:val="006941A8"/>
    <w:rsid w:val="006B1514"/>
    <w:rsid w:val="006C493D"/>
    <w:rsid w:val="006F53B5"/>
    <w:rsid w:val="0078530B"/>
    <w:rsid w:val="00792F7D"/>
    <w:rsid w:val="00796B0C"/>
    <w:rsid w:val="007D1FB6"/>
    <w:rsid w:val="007D5ABF"/>
    <w:rsid w:val="00820DDF"/>
    <w:rsid w:val="00843ADE"/>
    <w:rsid w:val="00881F1C"/>
    <w:rsid w:val="008C22B7"/>
    <w:rsid w:val="008E193E"/>
    <w:rsid w:val="00966067"/>
    <w:rsid w:val="00966F11"/>
    <w:rsid w:val="009A706D"/>
    <w:rsid w:val="009B4BBE"/>
    <w:rsid w:val="00A96FB7"/>
    <w:rsid w:val="00AB0C48"/>
    <w:rsid w:val="00AC47DC"/>
    <w:rsid w:val="00AD0AB5"/>
    <w:rsid w:val="00B03A1D"/>
    <w:rsid w:val="00BC266F"/>
    <w:rsid w:val="00BC38DA"/>
    <w:rsid w:val="00C76A30"/>
    <w:rsid w:val="00CB04C2"/>
    <w:rsid w:val="00CE764F"/>
    <w:rsid w:val="00DB6345"/>
    <w:rsid w:val="00E074E4"/>
    <w:rsid w:val="00E150B7"/>
    <w:rsid w:val="00E8477E"/>
    <w:rsid w:val="00EF7A1A"/>
    <w:rsid w:val="00F15A28"/>
    <w:rsid w:val="00F239D1"/>
    <w:rsid w:val="00F676D9"/>
    <w:rsid w:val="00F70ADD"/>
    <w:rsid w:val="00F9341D"/>
    <w:rsid w:val="00F96425"/>
    <w:rsid w:val="00FA2CCF"/>
    <w:rsid w:val="00FF676B"/>
    <w:rsid w:val="00FF70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9BF0CD"/>
  <w15:chartTrackingRefBased/>
  <w15:docId w15:val="{9CFACB16-BAB3-4D09-8819-CBD87E18D0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 w:val="28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B04C2"/>
  </w:style>
  <w:style w:type="paragraph" w:styleId="1">
    <w:name w:val="heading 1"/>
    <w:basedOn w:val="a"/>
    <w:link w:val="10"/>
    <w:uiPriority w:val="9"/>
    <w:qFormat/>
    <w:rsid w:val="006600FF"/>
    <w:pPr>
      <w:spacing w:before="100" w:beforeAutospacing="1" w:after="100" w:afterAutospacing="1"/>
      <w:outlineLvl w:val="0"/>
    </w:pPr>
    <w:rPr>
      <w:rFonts w:eastAsia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70AD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C111C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677433"/>
    <w:pPr>
      <w:spacing w:before="100" w:beforeAutospacing="1" w:after="100" w:afterAutospacing="1"/>
    </w:pPr>
    <w:rPr>
      <w:rFonts w:eastAsia="Times New Roman"/>
      <w:sz w:val="24"/>
      <w:szCs w:val="24"/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9B4BBE"/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9B4BBE"/>
    <w:rPr>
      <w:rFonts w:ascii="Segoe UI" w:hAnsi="Segoe UI" w:cs="Segoe UI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6600FF"/>
    <w:rPr>
      <w:rFonts w:eastAsia="Times New Roman"/>
      <w:b/>
      <w:bCs/>
      <w:kern w:val="36"/>
      <w:sz w:val="48"/>
      <w:szCs w:val="48"/>
      <w:lang w:eastAsia="ru-RU"/>
    </w:rPr>
  </w:style>
  <w:style w:type="character" w:styleId="a7">
    <w:name w:val="Hyperlink"/>
    <w:basedOn w:val="a0"/>
    <w:uiPriority w:val="99"/>
    <w:unhideWhenUsed/>
    <w:rsid w:val="006600FF"/>
    <w:rPr>
      <w:color w:val="0000FF"/>
      <w:u w:val="single"/>
    </w:rPr>
  </w:style>
  <w:style w:type="paragraph" w:styleId="a8">
    <w:name w:val="header"/>
    <w:basedOn w:val="a"/>
    <w:link w:val="a9"/>
    <w:uiPriority w:val="99"/>
    <w:unhideWhenUsed/>
    <w:rsid w:val="001F0A3E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1F0A3E"/>
  </w:style>
  <w:style w:type="paragraph" w:styleId="aa">
    <w:name w:val="footer"/>
    <w:basedOn w:val="a"/>
    <w:link w:val="ab"/>
    <w:uiPriority w:val="99"/>
    <w:unhideWhenUsed/>
    <w:rsid w:val="001F0A3E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1F0A3E"/>
  </w:style>
  <w:style w:type="paragraph" w:styleId="ac">
    <w:name w:val="TOC Heading"/>
    <w:basedOn w:val="1"/>
    <w:next w:val="a"/>
    <w:uiPriority w:val="39"/>
    <w:unhideWhenUsed/>
    <w:qFormat/>
    <w:rsid w:val="001F0A3E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customStyle="1" w:styleId="11">
    <w:name w:val="Стиль1"/>
    <w:basedOn w:val="2"/>
    <w:link w:val="12"/>
    <w:autoRedefine/>
    <w:qFormat/>
    <w:rsid w:val="00F70ADD"/>
    <w:rPr>
      <w:rFonts w:ascii="Times New Roman" w:hAnsi="Times New Roman"/>
      <w:color w:val="4472C4" w:themeColor="accent1"/>
      <w:sz w:val="32"/>
      <w:szCs w:val="32"/>
      <w14:shadow w14:blurRad="38100" w14:dist="25400" w14:dir="5400000" w14:sx="100000" w14:sy="100000" w14:kx="0" w14:ky="0" w14:algn="ctr">
        <w14:srgbClr w14:val="6E747A">
          <w14:alpha w14:val="57000"/>
        </w14:srgbClr>
      </w14:shadow>
      <w14:textOutline w14:w="0" w14:cap="flat" w14:cmpd="sng" w14:algn="ctr">
        <w14:noFill/>
        <w14:prstDash w14:val="solid"/>
        <w14:round/>
      </w14:textOutline>
    </w:rPr>
  </w:style>
  <w:style w:type="paragraph" w:styleId="21">
    <w:name w:val="toc 2"/>
    <w:basedOn w:val="a"/>
    <w:next w:val="a"/>
    <w:autoRedefine/>
    <w:uiPriority w:val="39"/>
    <w:unhideWhenUsed/>
    <w:rsid w:val="00F70ADD"/>
    <w:pPr>
      <w:spacing w:after="100"/>
      <w:ind w:left="280"/>
    </w:pPr>
  </w:style>
  <w:style w:type="character" w:customStyle="1" w:styleId="20">
    <w:name w:val="Заголовок 2 Знак"/>
    <w:basedOn w:val="a0"/>
    <w:link w:val="2"/>
    <w:uiPriority w:val="9"/>
    <w:semiHidden/>
    <w:rsid w:val="00F70AD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12">
    <w:name w:val="Стиль1 Знак"/>
    <w:basedOn w:val="20"/>
    <w:link w:val="11"/>
    <w:rsid w:val="00F70ADD"/>
    <w:rPr>
      <w:rFonts w:asciiTheme="majorHAnsi" w:eastAsiaTheme="majorEastAsia" w:hAnsiTheme="majorHAnsi" w:cstheme="majorBidi"/>
      <w:color w:val="4472C4" w:themeColor="accent1"/>
      <w:sz w:val="32"/>
      <w:szCs w:val="32"/>
      <w14:shadow w14:blurRad="38100" w14:dist="25400" w14:dir="5400000" w14:sx="100000" w14:sy="100000" w14:kx="0" w14:ky="0" w14:algn="ctr">
        <w14:srgbClr w14:val="6E747A">
          <w14:alpha w14:val="57000"/>
        </w14:srgbClr>
      </w14:shadow>
      <w14:textOutline w14:w="0" w14:cap="flat" w14:cmpd="sng" w14:algn="ctr">
        <w14:noFill/>
        <w14:prstDash w14:val="solid"/>
        <w14:round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35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64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1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8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7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0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8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9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09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4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7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tif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8BC858-31BA-B749-A521-91733DC2DC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11</Pages>
  <Words>852</Words>
  <Characters>4862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Золотухин</dc:creator>
  <cp:keywords/>
  <dc:description/>
  <cp:lastModifiedBy>Зайцев Сергей Алексеевич</cp:lastModifiedBy>
  <cp:revision>10</cp:revision>
  <dcterms:created xsi:type="dcterms:W3CDTF">2019-06-02T19:20:00Z</dcterms:created>
  <dcterms:modified xsi:type="dcterms:W3CDTF">2019-06-08T19:35:00Z</dcterms:modified>
</cp:coreProperties>
</file>